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52" w:rsidRDefault="002748C3" w:rsidP="00662E7E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748C3">
        <w:rPr>
          <w:rFonts w:ascii="Garamond" w:hAnsi="Garamond"/>
          <w:b/>
          <w:sz w:val="28"/>
          <w:szCs w:val="28"/>
        </w:rPr>
        <w:t xml:space="preserve">Решение </w:t>
      </w:r>
    </w:p>
    <w:p w:rsidR="002748C3" w:rsidRPr="002748C3" w:rsidRDefault="00201227" w:rsidP="00662E7E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Совета А</w:t>
      </w:r>
      <w:r w:rsidR="002748C3" w:rsidRPr="002748C3">
        <w:rPr>
          <w:rFonts w:ascii="Garamond" w:hAnsi="Garamond"/>
          <w:b/>
          <w:sz w:val="28"/>
          <w:szCs w:val="28"/>
        </w:rPr>
        <w:t>двокатской палаты Курской области</w:t>
      </w:r>
    </w:p>
    <w:p w:rsidR="002748C3" w:rsidRPr="002748C3" w:rsidRDefault="002748C3" w:rsidP="00662E7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748C3">
        <w:rPr>
          <w:rFonts w:ascii="Garamond" w:hAnsi="Garamond"/>
          <w:b/>
          <w:sz w:val="28"/>
          <w:szCs w:val="28"/>
        </w:rPr>
        <w:t>«О минимальных ставках вознаграждения за юридическую помощь</w:t>
      </w:r>
      <w:r>
        <w:rPr>
          <w:rFonts w:ascii="Garamond" w:hAnsi="Garamond"/>
          <w:b/>
          <w:sz w:val="28"/>
          <w:szCs w:val="28"/>
        </w:rPr>
        <w:t>,</w:t>
      </w:r>
      <w:r w:rsidRPr="002748C3">
        <w:rPr>
          <w:rFonts w:ascii="Garamond" w:hAnsi="Garamond"/>
          <w:b/>
          <w:sz w:val="28"/>
          <w:szCs w:val="28"/>
        </w:rPr>
        <w:t xml:space="preserve"> оказываемую адвокатами Адвокатской палаты Курской области</w:t>
      </w:r>
      <w:r w:rsidR="003E23D6">
        <w:rPr>
          <w:rFonts w:ascii="Garamond" w:hAnsi="Garamond"/>
          <w:b/>
          <w:sz w:val="28"/>
          <w:szCs w:val="28"/>
        </w:rPr>
        <w:t xml:space="preserve"> по соглашению</w:t>
      </w:r>
      <w:r w:rsidRPr="002748C3">
        <w:rPr>
          <w:rFonts w:ascii="Garamond" w:hAnsi="Garamond"/>
          <w:b/>
          <w:sz w:val="28"/>
          <w:szCs w:val="28"/>
        </w:rPr>
        <w:t>»</w:t>
      </w:r>
    </w:p>
    <w:p w:rsidR="00662E7E" w:rsidRDefault="00662E7E" w:rsidP="00662E7E">
      <w:pPr>
        <w:spacing w:after="0"/>
        <w:jc w:val="both"/>
        <w:rPr>
          <w:rFonts w:ascii="Garamond" w:hAnsi="Garamond"/>
          <w:sz w:val="28"/>
          <w:szCs w:val="28"/>
        </w:rPr>
      </w:pPr>
    </w:p>
    <w:p w:rsidR="002748C3" w:rsidRDefault="002748C3" w:rsidP="00662E7E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г. Курск                                                           </w:t>
      </w:r>
      <w:r w:rsidR="00662E7E"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 xml:space="preserve">  </w:t>
      </w:r>
      <w:r w:rsidR="00AF67E5">
        <w:rPr>
          <w:rFonts w:ascii="Garamond" w:hAnsi="Garamond"/>
          <w:sz w:val="28"/>
          <w:szCs w:val="28"/>
        </w:rPr>
        <w:t xml:space="preserve">      28</w:t>
      </w:r>
      <w:r w:rsidR="00662E7E">
        <w:rPr>
          <w:rFonts w:ascii="Garamond" w:hAnsi="Garamond"/>
          <w:sz w:val="28"/>
          <w:szCs w:val="28"/>
        </w:rPr>
        <w:t xml:space="preserve"> </w:t>
      </w:r>
      <w:r w:rsidR="00AF67E5">
        <w:rPr>
          <w:rFonts w:ascii="Garamond" w:hAnsi="Garamond"/>
          <w:sz w:val="28"/>
          <w:szCs w:val="28"/>
        </w:rPr>
        <w:t xml:space="preserve"> февраля</w:t>
      </w:r>
      <w:r>
        <w:rPr>
          <w:rFonts w:ascii="Garamond" w:hAnsi="Garamond"/>
          <w:sz w:val="28"/>
          <w:szCs w:val="28"/>
        </w:rPr>
        <w:t xml:space="preserve"> 2020</w:t>
      </w:r>
      <w:r w:rsidRPr="002748C3">
        <w:rPr>
          <w:rFonts w:ascii="Garamond" w:hAnsi="Garamond"/>
          <w:sz w:val="28"/>
          <w:szCs w:val="28"/>
        </w:rPr>
        <w:t xml:space="preserve"> года</w:t>
      </w:r>
    </w:p>
    <w:p w:rsidR="00662E7E" w:rsidRPr="002748C3" w:rsidRDefault="00662E7E" w:rsidP="002748C3">
      <w:pPr>
        <w:jc w:val="both"/>
        <w:rPr>
          <w:rFonts w:ascii="Garamond" w:hAnsi="Garamond"/>
          <w:sz w:val="28"/>
          <w:szCs w:val="28"/>
        </w:rPr>
      </w:pPr>
    </w:p>
    <w:p w:rsidR="002748C3" w:rsidRPr="002748C3" w:rsidRDefault="002748C3" w:rsidP="002748C3">
      <w:pPr>
        <w:ind w:firstLine="708"/>
        <w:jc w:val="both"/>
        <w:rPr>
          <w:rFonts w:ascii="Garamond" w:hAnsi="Garamond"/>
          <w:sz w:val="28"/>
          <w:szCs w:val="28"/>
        </w:rPr>
      </w:pPr>
      <w:r w:rsidRPr="002748C3">
        <w:rPr>
          <w:rFonts w:ascii="Garamond" w:hAnsi="Garamond"/>
          <w:sz w:val="28"/>
          <w:szCs w:val="28"/>
        </w:rPr>
        <w:t xml:space="preserve">В целях упорядочения гонорарной практики при оказании адвокатами </w:t>
      </w:r>
      <w:r>
        <w:rPr>
          <w:rFonts w:ascii="Garamond" w:hAnsi="Garamond"/>
          <w:sz w:val="28"/>
          <w:szCs w:val="28"/>
        </w:rPr>
        <w:t>Курс</w:t>
      </w:r>
      <w:r w:rsidRPr="002748C3">
        <w:rPr>
          <w:rFonts w:ascii="Garamond" w:hAnsi="Garamond"/>
          <w:sz w:val="28"/>
          <w:szCs w:val="28"/>
        </w:rPr>
        <w:t xml:space="preserve">кой области юридической помощи </w:t>
      </w:r>
      <w:r w:rsidR="003E23D6">
        <w:rPr>
          <w:rFonts w:ascii="Garamond" w:hAnsi="Garamond"/>
          <w:sz w:val="28"/>
          <w:szCs w:val="28"/>
        </w:rPr>
        <w:t xml:space="preserve">по соглашению </w:t>
      </w:r>
      <w:r w:rsidR="00A5428A">
        <w:rPr>
          <w:rFonts w:ascii="Garamond" w:hAnsi="Garamond"/>
          <w:sz w:val="28"/>
          <w:szCs w:val="28"/>
          <w:lang w:val="en-US"/>
        </w:rPr>
        <w:t>C</w:t>
      </w:r>
      <w:r w:rsidR="00A5428A">
        <w:rPr>
          <w:rFonts w:ascii="Garamond" w:hAnsi="Garamond"/>
          <w:sz w:val="28"/>
          <w:szCs w:val="28"/>
        </w:rPr>
        <w:t>овет</w:t>
      </w:r>
      <w:r w:rsidR="00AF67E5">
        <w:rPr>
          <w:rFonts w:ascii="Garamond" w:hAnsi="Garamond"/>
          <w:sz w:val="28"/>
          <w:szCs w:val="28"/>
        </w:rPr>
        <w:t xml:space="preserve"> А</w:t>
      </w:r>
      <w:r w:rsidRPr="002748C3">
        <w:rPr>
          <w:rFonts w:ascii="Garamond" w:hAnsi="Garamond"/>
          <w:sz w:val="28"/>
          <w:szCs w:val="28"/>
        </w:rPr>
        <w:t xml:space="preserve">двокатской палаты </w:t>
      </w:r>
      <w:r w:rsidR="00A5428A">
        <w:rPr>
          <w:rFonts w:ascii="Garamond" w:hAnsi="Garamond"/>
          <w:sz w:val="28"/>
          <w:szCs w:val="28"/>
        </w:rPr>
        <w:t xml:space="preserve">Курской области </w:t>
      </w:r>
      <w:r w:rsidR="00B21F12">
        <w:rPr>
          <w:rFonts w:ascii="Garamond" w:hAnsi="Garamond"/>
          <w:sz w:val="28"/>
          <w:szCs w:val="28"/>
        </w:rPr>
        <w:t>решил</w:t>
      </w:r>
      <w:r w:rsidRPr="002748C3">
        <w:rPr>
          <w:rFonts w:ascii="Garamond" w:hAnsi="Garamond"/>
          <w:sz w:val="28"/>
          <w:szCs w:val="28"/>
        </w:rPr>
        <w:t>:</w:t>
      </w:r>
    </w:p>
    <w:p w:rsidR="00CC6E81" w:rsidRDefault="00AF67E5" w:rsidP="00FF368C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="003E23D6">
        <w:rPr>
          <w:rFonts w:ascii="Garamond" w:hAnsi="Garamond"/>
          <w:sz w:val="28"/>
          <w:szCs w:val="28"/>
        </w:rPr>
        <w:t xml:space="preserve">Юридическая помощь адвокатами оказывается на основании соглашения между адвокатом и лицом, обратившимся за юридической помощью-доверителем. </w:t>
      </w:r>
      <w:r w:rsidR="00CC6E81">
        <w:rPr>
          <w:rFonts w:ascii="Garamond" w:hAnsi="Garamond"/>
          <w:sz w:val="28"/>
          <w:szCs w:val="28"/>
        </w:rPr>
        <w:t xml:space="preserve">Размер вознаграждения </w:t>
      </w:r>
      <w:r w:rsidR="00CC6E81" w:rsidRPr="00CC6E81">
        <w:rPr>
          <w:rFonts w:ascii="Garamond" w:hAnsi="Garamond"/>
          <w:sz w:val="28"/>
          <w:szCs w:val="28"/>
        </w:rPr>
        <w:t>определяется соглашением сторон 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обстоятельства. Соглашение об оказании юридической помощи может содержать условие о внесении доверителем в кассу либо о перечислении на расчетный счет адвокатс</w:t>
      </w:r>
      <w:r>
        <w:rPr>
          <w:rFonts w:ascii="Garamond" w:hAnsi="Garamond"/>
          <w:sz w:val="28"/>
          <w:szCs w:val="28"/>
        </w:rPr>
        <w:t xml:space="preserve">кого образования </w:t>
      </w:r>
      <w:r w:rsidR="00CC6E81" w:rsidRPr="00CC6E81">
        <w:rPr>
          <w:rFonts w:ascii="Garamond" w:hAnsi="Garamond"/>
          <w:sz w:val="28"/>
          <w:szCs w:val="28"/>
        </w:rPr>
        <w:t xml:space="preserve"> денежных сумм</w:t>
      </w:r>
      <w:r w:rsidR="00CC6E81">
        <w:rPr>
          <w:rFonts w:ascii="Garamond" w:hAnsi="Garamond"/>
          <w:sz w:val="28"/>
          <w:szCs w:val="28"/>
        </w:rPr>
        <w:t xml:space="preserve"> в качестве авансовых платежей. </w:t>
      </w:r>
    </w:p>
    <w:p w:rsidR="002748C3" w:rsidRPr="002748C3" w:rsidRDefault="003E23D6" w:rsidP="00FF368C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CC6E81">
        <w:rPr>
          <w:rFonts w:ascii="Garamond" w:hAnsi="Garamond"/>
          <w:sz w:val="28"/>
          <w:szCs w:val="28"/>
        </w:rPr>
        <w:t>Р</w:t>
      </w:r>
      <w:r w:rsidRPr="002748C3">
        <w:rPr>
          <w:rFonts w:ascii="Garamond" w:hAnsi="Garamond"/>
          <w:sz w:val="28"/>
          <w:szCs w:val="28"/>
        </w:rPr>
        <w:t xml:space="preserve">азмер вознаграждения определяется </w:t>
      </w:r>
      <w:r w:rsidR="00451B74">
        <w:rPr>
          <w:rFonts w:ascii="Garamond" w:hAnsi="Garamond"/>
          <w:sz w:val="28"/>
          <w:szCs w:val="28"/>
        </w:rPr>
        <w:t xml:space="preserve">договоренностью </w:t>
      </w:r>
      <w:r w:rsidRPr="002748C3">
        <w:rPr>
          <w:rFonts w:ascii="Garamond" w:hAnsi="Garamond"/>
          <w:sz w:val="28"/>
          <w:szCs w:val="28"/>
        </w:rPr>
        <w:t xml:space="preserve">между адвокатом и </w:t>
      </w:r>
      <w:r>
        <w:rPr>
          <w:rFonts w:ascii="Garamond" w:hAnsi="Garamond"/>
          <w:sz w:val="28"/>
          <w:szCs w:val="28"/>
        </w:rPr>
        <w:t>доверителем</w:t>
      </w:r>
      <w:r w:rsidR="00451B74">
        <w:rPr>
          <w:rFonts w:ascii="Garamond" w:hAnsi="Garamond"/>
          <w:sz w:val="28"/>
          <w:szCs w:val="28"/>
        </w:rPr>
        <w:t xml:space="preserve">. </w:t>
      </w:r>
      <w:r w:rsidRPr="003E23D6">
        <w:rPr>
          <w:rFonts w:ascii="Garamond" w:hAnsi="Garamond"/>
          <w:sz w:val="28"/>
          <w:szCs w:val="28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1E5497" w:rsidRPr="001E5497" w:rsidRDefault="001E5497" w:rsidP="001E5497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Размер </w:t>
      </w:r>
      <w:r w:rsidRPr="00CC6E81">
        <w:rPr>
          <w:rFonts w:ascii="Garamond" w:hAnsi="Garamond"/>
          <w:sz w:val="28"/>
          <w:szCs w:val="28"/>
        </w:rPr>
        <w:t xml:space="preserve">вознаграждения </w:t>
      </w:r>
      <w:r>
        <w:rPr>
          <w:rFonts w:ascii="Garamond" w:hAnsi="Garamond"/>
          <w:sz w:val="28"/>
          <w:szCs w:val="28"/>
        </w:rPr>
        <w:t xml:space="preserve">может быть поставлен </w:t>
      </w:r>
      <w:r w:rsidRPr="00CC6E81">
        <w:rPr>
          <w:rFonts w:ascii="Garamond" w:hAnsi="Garamond"/>
          <w:sz w:val="28"/>
          <w:szCs w:val="28"/>
        </w:rPr>
        <w:t xml:space="preserve">в зависимость от результата </w:t>
      </w:r>
      <w:r w:rsidRPr="001E5497">
        <w:rPr>
          <w:rFonts w:ascii="Garamond" w:hAnsi="Garamond"/>
          <w:sz w:val="28"/>
          <w:szCs w:val="28"/>
        </w:rPr>
        <w:t>оказания адвокатом юридической помощи</w:t>
      </w:r>
      <w:r>
        <w:rPr>
          <w:rFonts w:ascii="Garamond" w:hAnsi="Garamond"/>
          <w:sz w:val="28"/>
          <w:szCs w:val="28"/>
        </w:rPr>
        <w:t>(гонорар успеха). Данное правило не распространяется на оказание</w:t>
      </w:r>
      <w:r w:rsidRPr="001E5497">
        <w:rPr>
          <w:rFonts w:ascii="Garamond" w:hAnsi="Garamond"/>
          <w:sz w:val="28"/>
          <w:szCs w:val="28"/>
        </w:rPr>
        <w:t xml:space="preserve"> юридической помощи по уголовному делу и по делу об административном правонарушении.</w:t>
      </w:r>
    </w:p>
    <w:p w:rsidR="00451B74" w:rsidRDefault="002748C3" w:rsidP="001E5497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2748C3">
        <w:rPr>
          <w:rFonts w:ascii="Garamond" w:hAnsi="Garamond"/>
          <w:sz w:val="28"/>
          <w:szCs w:val="28"/>
        </w:rPr>
        <w:t xml:space="preserve">Настоящим </w:t>
      </w:r>
      <w:r w:rsidR="00451B74">
        <w:rPr>
          <w:rFonts w:ascii="Garamond" w:hAnsi="Garamond"/>
          <w:sz w:val="28"/>
          <w:szCs w:val="28"/>
        </w:rPr>
        <w:t>реш</w:t>
      </w:r>
      <w:r w:rsidRPr="002748C3">
        <w:rPr>
          <w:rFonts w:ascii="Garamond" w:hAnsi="Garamond"/>
          <w:sz w:val="28"/>
          <w:szCs w:val="28"/>
        </w:rPr>
        <w:t xml:space="preserve">ением определяются минимальные размеры вознаграждения за </w:t>
      </w:r>
      <w:r w:rsidR="00451B74">
        <w:rPr>
          <w:rFonts w:ascii="Garamond" w:hAnsi="Garamond"/>
          <w:sz w:val="28"/>
          <w:szCs w:val="28"/>
        </w:rPr>
        <w:t>отдель</w:t>
      </w:r>
      <w:r w:rsidRPr="002748C3">
        <w:rPr>
          <w:rFonts w:ascii="Garamond" w:hAnsi="Garamond"/>
          <w:sz w:val="28"/>
          <w:szCs w:val="28"/>
        </w:rPr>
        <w:t>ные виды</w:t>
      </w:r>
      <w:r w:rsidR="00451B74">
        <w:rPr>
          <w:rFonts w:ascii="Garamond" w:hAnsi="Garamond"/>
          <w:sz w:val="28"/>
          <w:szCs w:val="28"/>
        </w:rPr>
        <w:t xml:space="preserve"> наиболее распространенной</w:t>
      </w:r>
      <w:r w:rsidRPr="002748C3">
        <w:rPr>
          <w:rFonts w:ascii="Garamond" w:hAnsi="Garamond"/>
          <w:sz w:val="28"/>
          <w:szCs w:val="28"/>
        </w:rPr>
        <w:t xml:space="preserve"> юридической помощи</w:t>
      </w:r>
      <w:r w:rsidR="00451B74">
        <w:rPr>
          <w:rFonts w:ascii="Garamond" w:hAnsi="Garamond"/>
          <w:sz w:val="28"/>
          <w:szCs w:val="28"/>
        </w:rPr>
        <w:t>. Каждое адвокатское образование вправе ус</w:t>
      </w:r>
      <w:r w:rsidR="00AF67E5">
        <w:rPr>
          <w:rFonts w:ascii="Garamond" w:hAnsi="Garamond"/>
          <w:sz w:val="28"/>
          <w:szCs w:val="28"/>
        </w:rPr>
        <w:t>тановить расценки за оказываемую адвокатами юридическую помощь</w:t>
      </w:r>
      <w:r w:rsidR="00451B74">
        <w:rPr>
          <w:rFonts w:ascii="Garamond" w:hAnsi="Garamond"/>
          <w:sz w:val="28"/>
          <w:szCs w:val="28"/>
        </w:rPr>
        <w:t xml:space="preserve"> с учетом специализации и иных условий деятельности.</w:t>
      </w:r>
    </w:p>
    <w:p w:rsidR="002748C3" w:rsidRPr="002748C3" w:rsidRDefault="00451B74" w:rsidP="00FF368C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Вознаграждение адвокату может быть установлено в твердой денежной сумме за осуществление юридической помощи по делу или за его этап,</w:t>
      </w:r>
      <w:r w:rsidR="002748C3" w:rsidRPr="002748C3">
        <w:rPr>
          <w:rFonts w:ascii="Garamond" w:hAnsi="Garamond"/>
          <w:sz w:val="28"/>
          <w:szCs w:val="28"/>
        </w:rPr>
        <w:t xml:space="preserve"> а также за день занятости адвоката в зависимости от вида оказываемой юридической помощи. Под днем занятости понимается работа адвоката по исполнению одного находящегося в</w:t>
      </w:r>
      <w:r>
        <w:rPr>
          <w:rFonts w:ascii="Garamond" w:hAnsi="Garamond"/>
          <w:sz w:val="28"/>
          <w:szCs w:val="28"/>
        </w:rPr>
        <w:t xml:space="preserve"> его</w:t>
      </w:r>
      <w:r w:rsidR="002748C3" w:rsidRPr="002748C3">
        <w:rPr>
          <w:rFonts w:ascii="Garamond" w:hAnsi="Garamond"/>
          <w:sz w:val="28"/>
          <w:szCs w:val="28"/>
        </w:rPr>
        <w:t xml:space="preserve"> производстве уголовного, гражданского, арбитражног</w:t>
      </w:r>
      <w:r w:rsidR="0055538D">
        <w:rPr>
          <w:rFonts w:ascii="Garamond" w:hAnsi="Garamond"/>
          <w:sz w:val="28"/>
          <w:szCs w:val="28"/>
        </w:rPr>
        <w:t>о, административного и иного дел</w:t>
      </w:r>
      <w:r w:rsidR="002748C3" w:rsidRPr="002748C3">
        <w:rPr>
          <w:rFonts w:ascii="Garamond" w:hAnsi="Garamond"/>
          <w:sz w:val="28"/>
          <w:szCs w:val="28"/>
        </w:rPr>
        <w:t xml:space="preserve">а (в том числе изучение материалов деда в любой форме, подготовка к слушаниям, участие в судебных </w:t>
      </w:r>
      <w:r w:rsidR="002748C3" w:rsidRPr="002748C3">
        <w:rPr>
          <w:rFonts w:ascii="Garamond" w:hAnsi="Garamond"/>
          <w:sz w:val="28"/>
          <w:szCs w:val="28"/>
        </w:rPr>
        <w:lastRenderedPageBreak/>
        <w:t xml:space="preserve">заседаниях, следственных и иных действиях) вне зависимости от продолжительности </w:t>
      </w:r>
      <w:r w:rsidR="0055538D">
        <w:rPr>
          <w:rFonts w:ascii="Garamond" w:hAnsi="Garamond"/>
          <w:sz w:val="28"/>
          <w:szCs w:val="28"/>
        </w:rPr>
        <w:t xml:space="preserve">работы </w:t>
      </w:r>
      <w:r w:rsidR="002748C3" w:rsidRPr="002748C3">
        <w:rPr>
          <w:rFonts w:ascii="Garamond" w:hAnsi="Garamond"/>
          <w:sz w:val="28"/>
          <w:szCs w:val="28"/>
        </w:rPr>
        <w:t>в течение дня.</w:t>
      </w:r>
    </w:p>
    <w:p w:rsidR="00910F52" w:rsidRDefault="00910F52" w:rsidP="00FF368C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</w:p>
    <w:p w:rsidR="002748C3" w:rsidRPr="0055538D" w:rsidRDefault="00AF67E5" w:rsidP="0055538D">
      <w:pPr>
        <w:spacing w:after="0" w:line="240" w:lineRule="auto"/>
        <w:ind w:firstLine="708"/>
        <w:jc w:val="both"/>
        <w:rPr>
          <w:rFonts w:ascii="Garamond" w:hAnsi="Garamond"/>
          <w:b/>
          <w:sz w:val="32"/>
          <w:szCs w:val="32"/>
        </w:rPr>
      </w:pPr>
      <w:r w:rsidRPr="0055538D">
        <w:rPr>
          <w:rFonts w:ascii="Garamond" w:hAnsi="Garamond"/>
          <w:b/>
          <w:sz w:val="32"/>
          <w:szCs w:val="32"/>
        </w:rPr>
        <w:t xml:space="preserve">2. </w:t>
      </w:r>
      <w:r w:rsidR="002748C3" w:rsidRPr="0055538D">
        <w:rPr>
          <w:rFonts w:ascii="Garamond" w:hAnsi="Garamond"/>
          <w:b/>
          <w:sz w:val="32"/>
          <w:szCs w:val="32"/>
        </w:rPr>
        <w:t>Минимальные ставки вознаграждения за оказание отдельных видов юридической помощи устанавливаются в следующих размерах:</w:t>
      </w:r>
    </w:p>
    <w:p w:rsidR="00FF368C" w:rsidRDefault="00FF368C" w:rsidP="00FF368C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</w:p>
    <w:p w:rsidR="00451B74" w:rsidRPr="0090781B" w:rsidRDefault="00AF67E5" w:rsidP="00FF368C">
      <w:pPr>
        <w:spacing w:after="0"/>
        <w:ind w:firstLine="708"/>
        <w:jc w:val="both"/>
        <w:rPr>
          <w:rFonts w:ascii="Garamond" w:hAnsi="Garamond"/>
          <w:b/>
          <w:sz w:val="32"/>
          <w:szCs w:val="32"/>
        </w:rPr>
      </w:pPr>
      <w:r w:rsidRPr="0090781B">
        <w:rPr>
          <w:rFonts w:ascii="Garamond" w:hAnsi="Garamond"/>
          <w:b/>
          <w:sz w:val="32"/>
          <w:szCs w:val="32"/>
        </w:rPr>
        <w:t>2.1.</w:t>
      </w:r>
      <w:r w:rsidR="0090781B">
        <w:rPr>
          <w:rFonts w:ascii="Garamond" w:hAnsi="Garamond"/>
          <w:b/>
          <w:sz w:val="32"/>
          <w:szCs w:val="32"/>
        </w:rPr>
        <w:t xml:space="preserve"> </w:t>
      </w:r>
      <w:r w:rsidR="00451B74" w:rsidRPr="0090781B">
        <w:rPr>
          <w:rFonts w:ascii="Garamond" w:hAnsi="Garamond"/>
          <w:b/>
          <w:sz w:val="32"/>
          <w:szCs w:val="32"/>
        </w:rPr>
        <w:t>По гражданским, административным делам и делам об административных правонарушениях</w:t>
      </w:r>
      <w:r w:rsidR="00FF368C" w:rsidRPr="0090781B">
        <w:rPr>
          <w:rFonts w:ascii="Garamond" w:hAnsi="Garamond"/>
          <w:b/>
          <w:sz w:val="32"/>
          <w:szCs w:val="32"/>
        </w:rPr>
        <w:t>:</w:t>
      </w:r>
    </w:p>
    <w:p w:rsidR="00AF67E5" w:rsidRPr="00AF67E5" w:rsidRDefault="00AF67E5" w:rsidP="00FF368C">
      <w:pPr>
        <w:spacing w:after="0"/>
        <w:ind w:firstLine="708"/>
        <w:jc w:val="both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AF67E5" w:rsidTr="00AA7866">
        <w:tc>
          <w:tcPr>
            <w:tcW w:w="5920" w:type="dxa"/>
          </w:tcPr>
          <w:p w:rsidR="00487C6B" w:rsidRPr="00487C6B" w:rsidRDefault="00AF67E5" w:rsidP="00487C6B">
            <w:pPr>
              <w:rPr>
                <w:rFonts w:ascii="Garamond" w:hAnsi="Garamond"/>
                <w:sz w:val="28"/>
                <w:szCs w:val="28"/>
              </w:rPr>
            </w:pPr>
            <w:r w:rsidRPr="00487C6B">
              <w:rPr>
                <w:rFonts w:ascii="Garamond" w:hAnsi="Garamond"/>
                <w:sz w:val="28"/>
                <w:szCs w:val="28"/>
              </w:rPr>
              <w:t>устная консультация (правовой совет) не требующая проведения правового анализа документов и</w:t>
            </w:r>
            <w:r w:rsidR="00487C6B" w:rsidRPr="00487C6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487C6B">
              <w:rPr>
                <w:rFonts w:ascii="Garamond" w:hAnsi="Garamond"/>
                <w:sz w:val="28"/>
                <w:szCs w:val="28"/>
              </w:rPr>
              <w:t>судебной практики</w:t>
            </w:r>
            <w:r w:rsidR="00487C6B" w:rsidRPr="00487C6B">
              <w:rPr>
                <w:rFonts w:ascii="Garamond" w:hAnsi="Garamond"/>
                <w:sz w:val="28"/>
                <w:szCs w:val="28"/>
              </w:rPr>
              <w:t>;</w:t>
            </w:r>
            <w:r w:rsidRPr="00487C6B">
              <w:rPr>
                <w:rFonts w:ascii="Garamond" w:hAnsi="Garamond"/>
                <w:sz w:val="28"/>
                <w:szCs w:val="28"/>
              </w:rPr>
              <w:t xml:space="preserve">    </w:t>
            </w:r>
          </w:p>
          <w:p w:rsidR="00487C6B" w:rsidRPr="00487C6B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487C6B">
              <w:rPr>
                <w:rFonts w:ascii="Garamond" w:hAnsi="Garamond"/>
                <w:sz w:val="28"/>
                <w:szCs w:val="28"/>
              </w:rPr>
              <w:t xml:space="preserve">  </w:t>
            </w:r>
          </w:p>
          <w:p w:rsidR="00487C6B" w:rsidRPr="00487C6B" w:rsidRDefault="00487C6B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F67E5" w:rsidRDefault="00AF67E5" w:rsidP="00487C6B">
            <w:pPr>
              <w:rPr>
                <w:rFonts w:ascii="Garamond" w:hAnsi="Garamond"/>
                <w:sz w:val="28"/>
                <w:szCs w:val="28"/>
              </w:rPr>
            </w:pPr>
            <w:r w:rsidRPr="00487C6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87C6B" w:rsidRPr="00487C6B">
              <w:rPr>
                <w:rFonts w:ascii="Garamond" w:hAnsi="Garamond"/>
                <w:sz w:val="28"/>
                <w:szCs w:val="28"/>
              </w:rPr>
              <w:t xml:space="preserve">то же для предпринимателей и юридических лиц                                  </w:t>
            </w:r>
            <w:r w:rsidRPr="00487C6B"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</w:t>
            </w:r>
          </w:p>
          <w:p w:rsidR="00AF67E5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67E5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1 000 </w:t>
            </w:r>
            <w:r w:rsidRPr="002748C3">
              <w:rPr>
                <w:rFonts w:ascii="Garamond" w:hAnsi="Garamond"/>
                <w:sz w:val="28"/>
                <w:szCs w:val="28"/>
              </w:rPr>
              <w:t>рублей</w:t>
            </w: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3 000 рублей</w:t>
            </w:r>
          </w:p>
        </w:tc>
      </w:tr>
      <w:tr w:rsidR="00AF67E5" w:rsidTr="00AA7866">
        <w:tc>
          <w:tcPr>
            <w:tcW w:w="5920" w:type="dxa"/>
          </w:tcPr>
          <w:p w:rsidR="00AF67E5" w:rsidRDefault="00AF67E5" w:rsidP="00487C6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устная консультация с предварительным анализом пакета документов и судебной практики</w:t>
            </w:r>
            <w:r w:rsidR="00487C6B">
              <w:rPr>
                <w:rFonts w:ascii="Garamond" w:hAnsi="Garamond"/>
                <w:sz w:val="28"/>
                <w:szCs w:val="28"/>
              </w:rPr>
              <w:t>;</w:t>
            </w:r>
          </w:p>
          <w:p w:rsidR="00487C6B" w:rsidRDefault="00487C6B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910F52">
              <w:rPr>
                <w:rFonts w:ascii="Garamond" w:hAnsi="Garamond"/>
                <w:sz w:val="28"/>
                <w:szCs w:val="28"/>
              </w:rPr>
              <w:t xml:space="preserve">то же </w:t>
            </w:r>
            <w:r>
              <w:rPr>
                <w:rFonts w:ascii="Garamond" w:hAnsi="Garamond"/>
                <w:sz w:val="28"/>
                <w:szCs w:val="28"/>
              </w:rPr>
              <w:t xml:space="preserve">для </w:t>
            </w:r>
            <w:r w:rsidRPr="00910F52">
              <w:rPr>
                <w:rFonts w:ascii="Garamond" w:hAnsi="Garamond"/>
                <w:sz w:val="28"/>
                <w:szCs w:val="28"/>
              </w:rPr>
              <w:t xml:space="preserve">предпринимателей и юридических лиц  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    </w:t>
            </w:r>
          </w:p>
          <w:p w:rsidR="00487C6B" w:rsidRDefault="00487C6B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5 000 рублей</w:t>
            </w:r>
          </w:p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910F52">
              <w:rPr>
                <w:rFonts w:ascii="Garamond" w:hAnsi="Garamond"/>
                <w:sz w:val="28"/>
                <w:szCs w:val="28"/>
              </w:rPr>
              <w:t xml:space="preserve"> 000 рублей</w:t>
            </w:r>
          </w:p>
        </w:tc>
      </w:tr>
      <w:tr w:rsidR="00AF67E5" w:rsidTr="00AA7866">
        <w:tc>
          <w:tcPr>
            <w:tcW w:w="5920" w:type="dxa"/>
          </w:tcPr>
          <w:p w:rsidR="00AF67E5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письменная консультация, составление заявлений, жалоб,</w:t>
            </w:r>
            <w:r w:rsidR="00487C6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обращений, ходатайств в органы государственной и муниципальной власти, должностным лицам и</w:t>
            </w:r>
            <w:r w:rsidR="00210794">
              <w:rPr>
                <w:rFonts w:ascii="Garamond" w:hAnsi="Garamond"/>
                <w:sz w:val="28"/>
                <w:szCs w:val="28"/>
              </w:rPr>
              <w:t xml:space="preserve"> в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0781B">
              <w:rPr>
                <w:rFonts w:ascii="Garamond" w:hAnsi="Garamond"/>
                <w:sz w:val="28"/>
                <w:szCs w:val="28"/>
              </w:rPr>
              <w:t>иные организации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</w:t>
            </w:r>
          </w:p>
          <w:p w:rsidR="00AF67E5" w:rsidRPr="00910F52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7 000 рублей</w:t>
            </w:r>
          </w:p>
          <w:p w:rsidR="00AF67E5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F67E5" w:rsidTr="00AA7866">
        <w:tc>
          <w:tcPr>
            <w:tcW w:w="5920" w:type="dxa"/>
          </w:tcPr>
          <w:p w:rsidR="00AF67E5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F67E5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2748C3">
              <w:rPr>
                <w:rFonts w:ascii="Garamond" w:hAnsi="Garamond"/>
                <w:sz w:val="28"/>
                <w:szCs w:val="28"/>
              </w:rPr>
              <w:t>составление проектов уставов, положений, договоров, соглашений и</w:t>
            </w:r>
            <w:r w:rsidR="00AE5597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2748C3">
              <w:rPr>
                <w:rFonts w:ascii="Garamond" w:hAnsi="Garamond"/>
                <w:sz w:val="28"/>
                <w:szCs w:val="28"/>
              </w:rPr>
              <w:t>иных сложных юридических документов</w:t>
            </w:r>
          </w:p>
          <w:p w:rsidR="00AF67E5" w:rsidRPr="00910F52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67E5" w:rsidRDefault="00AF67E5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10 000 рублей</w:t>
            </w:r>
          </w:p>
          <w:p w:rsidR="00AF67E5" w:rsidRDefault="00AF67E5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487C6B" w:rsidTr="00AA7866">
        <w:trPr>
          <w:trHeight w:val="2024"/>
        </w:trPr>
        <w:tc>
          <w:tcPr>
            <w:tcW w:w="5920" w:type="dxa"/>
          </w:tcPr>
          <w:p w:rsidR="00487C6B" w:rsidRDefault="00487C6B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представление интересов доверителя в органах государственной и му</w:t>
            </w:r>
            <w:r w:rsidR="0090781B">
              <w:rPr>
                <w:rFonts w:ascii="Garamond" w:hAnsi="Garamond"/>
                <w:sz w:val="28"/>
                <w:szCs w:val="28"/>
              </w:rPr>
              <w:t>ниципальной власти, иных</w:t>
            </w:r>
            <w:r>
              <w:rPr>
                <w:rFonts w:ascii="Garamond" w:hAnsi="Garamond"/>
                <w:sz w:val="28"/>
                <w:szCs w:val="28"/>
              </w:rPr>
              <w:t xml:space="preserve"> организациях и при обращении к должностным лицам</w:t>
            </w:r>
            <w:r w:rsidR="00AE5597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за один день занятости                                        </w:t>
            </w:r>
          </w:p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487C6B" w:rsidRPr="002748C3" w:rsidRDefault="00487C6B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5 000 рублей</w:t>
            </w:r>
          </w:p>
        </w:tc>
      </w:tr>
      <w:tr w:rsidR="00487C6B" w:rsidTr="00AA7866">
        <w:trPr>
          <w:trHeight w:val="1835"/>
        </w:trPr>
        <w:tc>
          <w:tcPr>
            <w:tcW w:w="5920" w:type="dxa"/>
          </w:tcPr>
          <w:p w:rsidR="00487C6B" w:rsidRDefault="00487C6B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истребование и собирание доказательств по делу, направление запросов, в том числе адвокатских, опрос лиц с их согласия с составлением протокола</w:t>
            </w:r>
            <w:r w:rsidR="0090781B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за день занятости</w:t>
            </w:r>
          </w:p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90781B" w:rsidRPr="002748C3" w:rsidRDefault="0090781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5 000 рублей</w:t>
            </w:r>
          </w:p>
        </w:tc>
      </w:tr>
      <w:tr w:rsidR="00487C6B" w:rsidTr="00AA7866">
        <w:trPr>
          <w:trHeight w:val="1469"/>
        </w:trPr>
        <w:tc>
          <w:tcPr>
            <w:tcW w:w="5920" w:type="dxa"/>
          </w:tcPr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2748C3">
              <w:rPr>
                <w:rFonts w:ascii="Garamond" w:hAnsi="Garamond"/>
                <w:sz w:val="28"/>
                <w:szCs w:val="28"/>
              </w:rPr>
              <w:t xml:space="preserve">составление искового заявления, административного искового заявления, иного заявления, которым инициируется дело в суде общей юрисдикции </w:t>
            </w:r>
          </w:p>
          <w:p w:rsidR="00487C6B" w:rsidRDefault="00487C6B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90781B" w:rsidRDefault="0090781B" w:rsidP="00AF67E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2748C3">
              <w:rPr>
                <w:rFonts w:ascii="Garamond" w:hAnsi="Garamond"/>
                <w:sz w:val="28"/>
                <w:szCs w:val="28"/>
              </w:rPr>
              <w:t xml:space="preserve"> 000 рублей</w:t>
            </w:r>
          </w:p>
        </w:tc>
      </w:tr>
      <w:tr w:rsidR="00487C6B" w:rsidTr="00AA7866">
        <w:trPr>
          <w:trHeight w:val="2117"/>
        </w:trPr>
        <w:tc>
          <w:tcPr>
            <w:tcW w:w="5920" w:type="dxa"/>
          </w:tcPr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составление искового заявления, иного заявления, которыми инициируется дело </w:t>
            </w:r>
            <w:r w:rsidRPr="00CD3D45">
              <w:rPr>
                <w:rFonts w:ascii="Garamond" w:hAnsi="Garamond"/>
                <w:sz w:val="28"/>
                <w:szCs w:val="28"/>
              </w:rPr>
              <w:t>в арбитражных судах</w:t>
            </w:r>
            <w:r w:rsidRPr="002748C3">
              <w:rPr>
                <w:rFonts w:ascii="Garamond" w:hAnsi="Garamond"/>
                <w:sz w:val="28"/>
                <w:szCs w:val="28"/>
              </w:rPr>
              <w:t>, в том числе, по обособленному спору в рамках дела о несостоятельности (банкротстве)</w:t>
            </w:r>
            <w:r>
              <w:rPr>
                <w:rFonts w:ascii="Garamond" w:hAnsi="Garamond"/>
                <w:sz w:val="28"/>
                <w:szCs w:val="28"/>
              </w:rPr>
              <w:t>, а также составление отзыва</w:t>
            </w:r>
            <w:r w:rsidRPr="002748C3">
              <w:rPr>
                <w:rFonts w:ascii="Garamond" w:hAnsi="Garamond"/>
                <w:sz w:val="28"/>
                <w:szCs w:val="28"/>
              </w:rPr>
              <w:t xml:space="preserve"> на </w:t>
            </w:r>
            <w:r>
              <w:rPr>
                <w:rFonts w:ascii="Garamond" w:hAnsi="Garamond"/>
                <w:sz w:val="28"/>
                <w:szCs w:val="28"/>
              </w:rPr>
              <w:t xml:space="preserve">такое </w:t>
            </w:r>
            <w:r w:rsidRPr="002748C3">
              <w:rPr>
                <w:rFonts w:ascii="Garamond" w:hAnsi="Garamond"/>
                <w:sz w:val="28"/>
                <w:szCs w:val="28"/>
              </w:rPr>
              <w:t>заявление</w:t>
            </w:r>
          </w:p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90781B" w:rsidRDefault="0090781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10 000 рублей</w:t>
            </w:r>
          </w:p>
        </w:tc>
      </w:tr>
      <w:tr w:rsidR="00487C6B" w:rsidTr="00AA7866">
        <w:trPr>
          <w:trHeight w:val="1519"/>
        </w:trPr>
        <w:tc>
          <w:tcPr>
            <w:tcW w:w="5920" w:type="dxa"/>
          </w:tcPr>
          <w:p w:rsidR="00487C6B" w:rsidRDefault="00487C6B" w:rsidP="00201A7C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составление иных процессуальных документов, в том числе</w:t>
            </w:r>
            <w:r w:rsidR="00201A7C">
              <w:rPr>
                <w:rFonts w:ascii="Garamond" w:hAnsi="Garamond"/>
                <w:sz w:val="28"/>
                <w:szCs w:val="28"/>
              </w:rPr>
              <w:t xml:space="preserve"> ходатайств, заявлений, объяснений, правовых </w:t>
            </w:r>
            <w:r w:rsidR="0090781B">
              <w:rPr>
                <w:rFonts w:ascii="Garamond" w:hAnsi="Garamond"/>
                <w:sz w:val="28"/>
                <w:szCs w:val="28"/>
              </w:rPr>
              <w:t>обоснований и т.п. (за один документ)</w:t>
            </w:r>
          </w:p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</w:t>
            </w:r>
            <w:r w:rsidR="00201A7C">
              <w:rPr>
                <w:rFonts w:ascii="Garamond" w:hAnsi="Garamond"/>
                <w:sz w:val="28"/>
                <w:szCs w:val="28"/>
              </w:rPr>
              <w:t xml:space="preserve">            4 000 рублей</w:t>
            </w:r>
          </w:p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487C6B" w:rsidTr="00AA7866">
        <w:trPr>
          <w:trHeight w:val="2117"/>
        </w:trPr>
        <w:tc>
          <w:tcPr>
            <w:tcW w:w="5920" w:type="dxa"/>
          </w:tcPr>
          <w:p w:rsidR="00487C6B" w:rsidRDefault="00487C6B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участие в судебных заседаниях судов первой инстанции по гражданским, административным делам и делам об а</w:t>
            </w:r>
            <w:r w:rsidR="00201A7C">
              <w:rPr>
                <w:rFonts w:ascii="Garamond" w:hAnsi="Garamond"/>
                <w:sz w:val="28"/>
                <w:szCs w:val="28"/>
              </w:rPr>
              <w:t xml:space="preserve">дминистративных </w:t>
            </w:r>
            <w:r>
              <w:rPr>
                <w:rFonts w:ascii="Garamond" w:hAnsi="Garamond"/>
                <w:sz w:val="28"/>
                <w:szCs w:val="28"/>
              </w:rPr>
              <w:t>правонарушениях, рассматриваемых судами в общем порядке, за один день занятости</w:t>
            </w:r>
          </w:p>
          <w:p w:rsidR="0090781B" w:rsidRDefault="00487C6B" w:rsidP="00201A7C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</w:p>
          <w:p w:rsidR="00487C6B" w:rsidRDefault="00487C6B" w:rsidP="00201A7C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651" w:type="dxa"/>
          </w:tcPr>
          <w:p w:rsidR="00487C6B" w:rsidRDefault="00487C6B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201A7C" w:rsidRDefault="00201A7C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6 000 рублей</w:t>
            </w:r>
          </w:p>
        </w:tc>
      </w:tr>
      <w:tr w:rsidR="00183BC2" w:rsidTr="00AA7866">
        <w:trPr>
          <w:trHeight w:val="1298"/>
        </w:trPr>
        <w:tc>
          <w:tcPr>
            <w:tcW w:w="5920" w:type="dxa"/>
          </w:tcPr>
          <w:p w:rsidR="00183BC2" w:rsidRDefault="00183BC2" w:rsidP="00183BC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6C7378">
              <w:rPr>
                <w:rFonts w:ascii="Garamond" w:hAnsi="Garamond"/>
                <w:sz w:val="28"/>
                <w:szCs w:val="28"/>
              </w:rPr>
              <w:t xml:space="preserve">участие в судебных заседаниях </w:t>
            </w:r>
            <w:r>
              <w:rPr>
                <w:rFonts w:ascii="Garamond" w:hAnsi="Garamond"/>
                <w:sz w:val="28"/>
                <w:szCs w:val="28"/>
              </w:rPr>
              <w:t xml:space="preserve">арбитражных </w:t>
            </w:r>
            <w:r w:rsidRPr="006C7378">
              <w:rPr>
                <w:rFonts w:ascii="Garamond" w:hAnsi="Garamond"/>
                <w:sz w:val="28"/>
                <w:szCs w:val="28"/>
              </w:rPr>
              <w:t>судов первой инстанции</w:t>
            </w:r>
            <w:r>
              <w:rPr>
                <w:rFonts w:ascii="Garamond" w:hAnsi="Garamond"/>
                <w:sz w:val="28"/>
                <w:szCs w:val="28"/>
              </w:rPr>
              <w:t>, за исключением дел о банкротстве</w:t>
            </w:r>
            <w:r w:rsidRPr="006C7378">
              <w:rPr>
                <w:rFonts w:ascii="Garamond" w:hAnsi="Garamond"/>
                <w:sz w:val="28"/>
                <w:szCs w:val="28"/>
              </w:rPr>
              <w:t>, за один день занятости</w:t>
            </w:r>
          </w:p>
          <w:p w:rsidR="0090781B" w:rsidRDefault="00183BC2" w:rsidP="00183BC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</w:t>
            </w:r>
          </w:p>
          <w:p w:rsidR="00183BC2" w:rsidRDefault="00183BC2" w:rsidP="00183BC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183BC2" w:rsidRDefault="00183BC2" w:rsidP="00487C6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183BC2" w:rsidRDefault="00183BC2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83BC2" w:rsidRDefault="00183BC2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10 000 рублей</w:t>
            </w:r>
          </w:p>
        </w:tc>
      </w:tr>
      <w:tr w:rsidR="00183BC2" w:rsidTr="00AA7866">
        <w:trPr>
          <w:trHeight w:val="1298"/>
        </w:trPr>
        <w:tc>
          <w:tcPr>
            <w:tcW w:w="5920" w:type="dxa"/>
          </w:tcPr>
          <w:p w:rsidR="00183BC2" w:rsidRDefault="00183BC2" w:rsidP="00183BC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составление процессуальных документов (за исключением исковых заявлений) по делам, рассматриваемым арбитражными судами</w:t>
            </w:r>
            <w:r w:rsidR="0090781B">
              <w:rPr>
                <w:rFonts w:ascii="Garamond" w:hAnsi="Garamond"/>
                <w:sz w:val="28"/>
                <w:szCs w:val="28"/>
              </w:rPr>
              <w:t xml:space="preserve"> (за один документ)</w:t>
            </w:r>
          </w:p>
          <w:p w:rsidR="00F90894" w:rsidRDefault="00F90894" w:rsidP="00183BC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183BC2" w:rsidRPr="006C7378" w:rsidRDefault="00183BC2" w:rsidP="00183BC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651" w:type="dxa"/>
          </w:tcPr>
          <w:p w:rsidR="00183BC2" w:rsidRDefault="00183BC2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83BC2" w:rsidRDefault="000E6EF3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6 000 рублей</w:t>
            </w:r>
          </w:p>
          <w:p w:rsidR="00183BC2" w:rsidRDefault="00183BC2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90781B" w:rsidTr="00AA7866">
        <w:trPr>
          <w:trHeight w:val="560"/>
        </w:trPr>
        <w:tc>
          <w:tcPr>
            <w:tcW w:w="5920" w:type="dxa"/>
          </w:tcPr>
          <w:p w:rsidR="0090781B" w:rsidRDefault="0090781B" w:rsidP="0090781B">
            <w:pPr>
              <w:rPr>
                <w:rFonts w:ascii="Garamond" w:hAnsi="Garamond"/>
                <w:sz w:val="28"/>
                <w:szCs w:val="28"/>
              </w:rPr>
            </w:pPr>
            <w:r w:rsidRPr="002748C3">
              <w:rPr>
                <w:rFonts w:ascii="Garamond" w:hAnsi="Garamond"/>
                <w:sz w:val="28"/>
                <w:szCs w:val="28"/>
              </w:rPr>
              <w:lastRenderedPageBreak/>
              <w:t xml:space="preserve">составление </w:t>
            </w:r>
            <w:r>
              <w:rPr>
                <w:rFonts w:ascii="Garamond" w:hAnsi="Garamond"/>
                <w:sz w:val="28"/>
                <w:szCs w:val="28"/>
              </w:rPr>
              <w:t>апелляционной, к</w:t>
            </w:r>
            <w:r w:rsidRPr="002748C3">
              <w:rPr>
                <w:rFonts w:ascii="Garamond" w:hAnsi="Garamond"/>
                <w:sz w:val="28"/>
                <w:szCs w:val="28"/>
              </w:rPr>
              <w:t>ассационн</w:t>
            </w:r>
            <w:r>
              <w:rPr>
                <w:rFonts w:ascii="Garamond" w:hAnsi="Garamond"/>
                <w:sz w:val="28"/>
                <w:szCs w:val="28"/>
              </w:rPr>
              <w:t xml:space="preserve">ой, надзорной </w:t>
            </w:r>
            <w:r w:rsidRPr="002748C3">
              <w:rPr>
                <w:rFonts w:ascii="Garamond" w:hAnsi="Garamond"/>
                <w:sz w:val="28"/>
                <w:szCs w:val="28"/>
              </w:rPr>
              <w:t>жалобы</w:t>
            </w:r>
            <w:r>
              <w:rPr>
                <w:rFonts w:ascii="Garamond" w:hAnsi="Garamond"/>
                <w:sz w:val="28"/>
                <w:szCs w:val="28"/>
              </w:rPr>
              <w:t xml:space="preserve">, а также </w:t>
            </w:r>
            <w:r w:rsidRPr="002748C3">
              <w:rPr>
                <w:rFonts w:ascii="Garamond" w:hAnsi="Garamond"/>
                <w:sz w:val="28"/>
                <w:szCs w:val="28"/>
              </w:rPr>
              <w:t>отзыва/возражени</w:t>
            </w:r>
            <w:r>
              <w:rPr>
                <w:rFonts w:ascii="Garamond" w:hAnsi="Garamond"/>
                <w:sz w:val="28"/>
                <w:szCs w:val="28"/>
              </w:rPr>
              <w:t>я</w:t>
            </w:r>
            <w:r w:rsidRPr="002748C3">
              <w:rPr>
                <w:rFonts w:ascii="Garamond" w:hAnsi="Garamond"/>
                <w:sz w:val="28"/>
                <w:szCs w:val="28"/>
              </w:rPr>
              <w:t xml:space="preserve"> на</w:t>
            </w:r>
            <w:r>
              <w:rPr>
                <w:rFonts w:ascii="Garamond" w:hAnsi="Garamond"/>
                <w:sz w:val="28"/>
                <w:szCs w:val="28"/>
              </w:rPr>
              <w:t xml:space="preserve"> такие жалобы адвокатом, участвовавшим в судебных заседаниях суда первой инстанции,</w:t>
            </w:r>
          </w:p>
          <w:p w:rsidR="0090781B" w:rsidRDefault="0090781B" w:rsidP="0090781B">
            <w:pPr>
              <w:rPr>
                <w:rFonts w:ascii="Garamond" w:hAnsi="Garamond"/>
                <w:sz w:val="28"/>
                <w:szCs w:val="28"/>
              </w:rPr>
            </w:pPr>
            <w:r w:rsidRPr="002748C3">
              <w:rPr>
                <w:rFonts w:ascii="Garamond" w:hAnsi="Garamond"/>
                <w:sz w:val="28"/>
                <w:szCs w:val="28"/>
              </w:rPr>
              <w:t>по гражданским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Pr="002748C3">
              <w:rPr>
                <w:rFonts w:ascii="Garamond" w:hAnsi="Garamond"/>
                <w:sz w:val="28"/>
                <w:szCs w:val="28"/>
              </w:rPr>
              <w:t xml:space="preserve"> административным делам </w:t>
            </w:r>
            <w:r>
              <w:rPr>
                <w:rFonts w:ascii="Garamond" w:hAnsi="Garamond"/>
                <w:sz w:val="28"/>
                <w:szCs w:val="28"/>
              </w:rPr>
              <w:t xml:space="preserve">и делам об административных правонарушениях </w:t>
            </w:r>
            <w:r w:rsidRPr="002748C3">
              <w:rPr>
                <w:rFonts w:ascii="Garamond" w:hAnsi="Garamond"/>
                <w:sz w:val="28"/>
                <w:szCs w:val="28"/>
              </w:rPr>
              <w:t>в судах общей юрисдикции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90781B" w:rsidRDefault="0090781B" w:rsidP="000E6E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90781B" w:rsidRDefault="0090781B" w:rsidP="0090781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90781B" w:rsidRDefault="0090781B" w:rsidP="0090781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90781B" w:rsidRDefault="0090781B" w:rsidP="009078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748C3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0 000 рублей</w:t>
            </w:r>
          </w:p>
          <w:p w:rsidR="0090781B" w:rsidRDefault="0090781B" w:rsidP="0090781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E6EF3" w:rsidTr="00AA7866">
        <w:trPr>
          <w:trHeight w:val="1298"/>
        </w:trPr>
        <w:tc>
          <w:tcPr>
            <w:tcW w:w="5920" w:type="dxa"/>
          </w:tcPr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92714">
              <w:rPr>
                <w:rFonts w:ascii="Garamond" w:hAnsi="Garamond"/>
                <w:sz w:val="28"/>
                <w:szCs w:val="28"/>
              </w:rPr>
              <w:t xml:space="preserve">составление апелляционной, кассационной, надзорной жалобы, а также отзыва/возражения на такие жалобы адвокатом, </w:t>
            </w:r>
            <w:r>
              <w:rPr>
                <w:rFonts w:ascii="Garamond" w:hAnsi="Garamond"/>
                <w:sz w:val="28"/>
                <w:szCs w:val="28"/>
              </w:rPr>
              <w:t xml:space="preserve">не принимавшим </w:t>
            </w:r>
            <w:r w:rsidRPr="00792714">
              <w:rPr>
                <w:rFonts w:ascii="Garamond" w:hAnsi="Garamond"/>
                <w:sz w:val="28"/>
                <w:szCs w:val="28"/>
              </w:rPr>
              <w:t>участ</w:t>
            </w:r>
            <w:r>
              <w:rPr>
                <w:rFonts w:ascii="Garamond" w:hAnsi="Garamond"/>
                <w:sz w:val="28"/>
                <w:szCs w:val="28"/>
              </w:rPr>
              <w:t>ия</w:t>
            </w:r>
            <w:r w:rsidRPr="00792714">
              <w:rPr>
                <w:rFonts w:ascii="Garamond" w:hAnsi="Garamond"/>
                <w:sz w:val="28"/>
                <w:szCs w:val="28"/>
              </w:rPr>
              <w:t xml:space="preserve"> в судебных заседаниях суда первой инстанции, по гражданским, административным делам и делам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92714">
              <w:rPr>
                <w:rFonts w:ascii="Garamond" w:hAnsi="Garamond"/>
                <w:sz w:val="28"/>
                <w:szCs w:val="28"/>
              </w:rPr>
              <w:t>об административных правонарушениях в судах общей юр</w:t>
            </w:r>
            <w:r>
              <w:rPr>
                <w:rFonts w:ascii="Garamond" w:hAnsi="Garamond"/>
                <w:sz w:val="28"/>
                <w:szCs w:val="28"/>
              </w:rPr>
              <w:t>исдикции</w:t>
            </w:r>
          </w:p>
          <w:p w:rsidR="000E6EF3" w:rsidRDefault="000E6EF3" w:rsidP="00183BC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0E6EF3" w:rsidRDefault="000E6EF3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0E6EF3" w:rsidRDefault="000E6EF3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90894" w:rsidRDefault="00F90894" w:rsidP="00F908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20 000 рублей</w:t>
            </w:r>
          </w:p>
          <w:p w:rsidR="000E6EF3" w:rsidRDefault="000E6EF3" w:rsidP="00AF67E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90781B" w:rsidTr="00AA7866">
        <w:trPr>
          <w:trHeight w:val="1298"/>
        </w:trPr>
        <w:tc>
          <w:tcPr>
            <w:tcW w:w="5920" w:type="dxa"/>
          </w:tcPr>
          <w:p w:rsidR="0090781B" w:rsidRDefault="0090781B" w:rsidP="0090781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8156C">
              <w:rPr>
                <w:rFonts w:ascii="Garamond" w:hAnsi="Garamond"/>
                <w:sz w:val="28"/>
                <w:szCs w:val="28"/>
              </w:rPr>
              <w:t>составление апелляционной, кассационной, надзорной жалобы,</w:t>
            </w:r>
          </w:p>
          <w:p w:rsidR="0090781B" w:rsidRDefault="0090781B" w:rsidP="0090781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8156C">
              <w:rPr>
                <w:rFonts w:ascii="Garamond" w:hAnsi="Garamond"/>
                <w:sz w:val="28"/>
                <w:szCs w:val="28"/>
              </w:rPr>
              <w:t xml:space="preserve"> а также отзыва/возражения на такие жалобы адвокатом, участвовавшим в судебных заседаниях суда первой инстанции,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8156C">
              <w:rPr>
                <w:rFonts w:ascii="Garamond" w:hAnsi="Garamond"/>
                <w:sz w:val="28"/>
                <w:szCs w:val="28"/>
              </w:rPr>
              <w:t xml:space="preserve">по </w:t>
            </w:r>
            <w:r>
              <w:rPr>
                <w:rFonts w:ascii="Garamond" w:hAnsi="Garamond"/>
                <w:sz w:val="28"/>
                <w:szCs w:val="28"/>
              </w:rPr>
              <w:t>делам, рассматриваемым</w:t>
            </w:r>
            <w:r w:rsidRPr="0088156C">
              <w:rPr>
                <w:rFonts w:ascii="Garamond" w:hAnsi="Garamond"/>
                <w:sz w:val="28"/>
                <w:szCs w:val="28"/>
              </w:rPr>
              <w:t xml:space="preserve"> в</w:t>
            </w:r>
            <w:r>
              <w:rPr>
                <w:rFonts w:ascii="Garamond" w:hAnsi="Garamond"/>
                <w:sz w:val="28"/>
                <w:szCs w:val="28"/>
              </w:rPr>
              <w:t xml:space="preserve"> арбитражных судах</w:t>
            </w:r>
          </w:p>
          <w:p w:rsidR="0090781B" w:rsidRPr="00792714" w:rsidRDefault="0090781B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90781B" w:rsidRDefault="0090781B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90781B" w:rsidRDefault="0090781B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90781B" w:rsidRDefault="0090781B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15 000 рублей</w:t>
            </w:r>
          </w:p>
        </w:tc>
      </w:tr>
      <w:tr w:rsidR="00F90894" w:rsidTr="00AA7866">
        <w:trPr>
          <w:trHeight w:val="1298"/>
        </w:trPr>
        <w:tc>
          <w:tcPr>
            <w:tcW w:w="5920" w:type="dxa"/>
          </w:tcPr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8156C">
              <w:rPr>
                <w:rFonts w:ascii="Garamond" w:hAnsi="Garamond"/>
                <w:sz w:val="28"/>
                <w:szCs w:val="28"/>
              </w:rPr>
              <w:t xml:space="preserve">составление апелляционной, кассационной, надзорной жалобы, 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8156C">
              <w:rPr>
                <w:rFonts w:ascii="Garamond" w:hAnsi="Garamond"/>
                <w:sz w:val="28"/>
                <w:szCs w:val="28"/>
              </w:rPr>
              <w:t xml:space="preserve">а также отзыва/возражения на такие жалобы адвокатом, </w:t>
            </w:r>
            <w:r>
              <w:rPr>
                <w:rFonts w:ascii="Garamond" w:hAnsi="Garamond"/>
                <w:sz w:val="28"/>
                <w:szCs w:val="28"/>
              </w:rPr>
              <w:t xml:space="preserve">не принимавшим 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8156C">
              <w:rPr>
                <w:rFonts w:ascii="Garamond" w:hAnsi="Garamond"/>
                <w:sz w:val="28"/>
                <w:szCs w:val="28"/>
              </w:rPr>
              <w:t>участ</w:t>
            </w:r>
            <w:r>
              <w:rPr>
                <w:rFonts w:ascii="Garamond" w:hAnsi="Garamond"/>
                <w:sz w:val="28"/>
                <w:szCs w:val="28"/>
              </w:rPr>
              <w:t>ия</w:t>
            </w:r>
            <w:r w:rsidRPr="0088156C">
              <w:rPr>
                <w:rFonts w:ascii="Garamond" w:hAnsi="Garamond"/>
                <w:sz w:val="28"/>
                <w:szCs w:val="28"/>
              </w:rPr>
              <w:t xml:space="preserve"> в судебных заседаниях суда первой инстанции,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8156C">
              <w:rPr>
                <w:rFonts w:ascii="Garamond" w:hAnsi="Garamond"/>
                <w:sz w:val="28"/>
                <w:szCs w:val="28"/>
              </w:rPr>
              <w:t xml:space="preserve"> по делам, рассматриваемым в арбитражных судах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F90894" w:rsidRPr="0079271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F90894" w:rsidRDefault="00F90894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90894" w:rsidRDefault="00F90894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90894" w:rsidRDefault="00F90894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25 000 рублей</w:t>
            </w:r>
          </w:p>
        </w:tc>
      </w:tr>
      <w:tr w:rsidR="00F90894" w:rsidTr="00AA7866">
        <w:trPr>
          <w:trHeight w:val="1298"/>
        </w:trPr>
        <w:tc>
          <w:tcPr>
            <w:tcW w:w="5920" w:type="dxa"/>
          </w:tcPr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участие в судебных заседаниях апелляционных и кассационных 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</w:t>
            </w:r>
            <w:r w:rsidR="0055538D">
              <w:rPr>
                <w:rFonts w:ascii="Garamond" w:hAnsi="Garamond"/>
                <w:sz w:val="28"/>
                <w:szCs w:val="28"/>
              </w:rPr>
              <w:t>нстанций судов общей юрисдикции, за день занятости</w:t>
            </w:r>
          </w:p>
          <w:p w:rsidR="00F90894" w:rsidRPr="0079271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651" w:type="dxa"/>
          </w:tcPr>
          <w:p w:rsidR="00F90894" w:rsidRDefault="00F90894" w:rsidP="00F9089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90894" w:rsidRDefault="00F90894" w:rsidP="00F908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10 000 рублей</w:t>
            </w:r>
          </w:p>
          <w:p w:rsidR="00F90894" w:rsidRDefault="00F90894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F90894" w:rsidTr="00AA7866">
        <w:trPr>
          <w:trHeight w:val="1298"/>
        </w:trPr>
        <w:tc>
          <w:tcPr>
            <w:tcW w:w="5920" w:type="dxa"/>
          </w:tcPr>
          <w:p w:rsidR="00F90894" w:rsidRDefault="00F90894" w:rsidP="00F90894">
            <w:pPr>
              <w:rPr>
                <w:rFonts w:ascii="Garamond" w:hAnsi="Garamond"/>
                <w:sz w:val="28"/>
                <w:szCs w:val="28"/>
              </w:rPr>
            </w:pPr>
            <w:r w:rsidRPr="00CD3D45">
              <w:rPr>
                <w:rFonts w:ascii="Garamond" w:hAnsi="Garamond"/>
                <w:sz w:val="28"/>
                <w:szCs w:val="28"/>
              </w:rPr>
              <w:t xml:space="preserve">участие в судебных заседаниях апелляционных и кассационных инстанций судов 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5538D">
              <w:rPr>
                <w:rFonts w:ascii="Garamond" w:hAnsi="Garamond"/>
                <w:sz w:val="28"/>
                <w:szCs w:val="28"/>
              </w:rPr>
              <w:t>арбитражных судов, за день занятости</w:t>
            </w:r>
          </w:p>
          <w:p w:rsidR="00F90894" w:rsidRDefault="00F90894" w:rsidP="00F908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F90894" w:rsidRDefault="00F90894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90894" w:rsidRDefault="00F90894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15 000 рублей</w:t>
            </w:r>
          </w:p>
        </w:tc>
      </w:tr>
      <w:tr w:rsidR="00F90894" w:rsidTr="00AA7866">
        <w:trPr>
          <w:trHeight w:val="1298"/>
        </w:trPr>
        <w:tc>
          <w:tcPr>
            <w:tcW w:w="5920" w:type="dxa"/>
          </w:tcPr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ведение дел, рассматриваемых арбитражными судами в порядке упрощенного производства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F90894" w:rsidRPr="00CD3D45" w:rsidRDefault="00F90894" w:rsidP="00F9089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F90894" w:rsidRDefault="00F90894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90894" w:rsidRDefault="00F90894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20 000 рублей</w:t>
            </w:r>
          </w:p>
        </w:tc>
      </w:tr>
      <w:tr w:rsidR="00F90894" w:rsidTr="00AA7866">
        <w:trPr>
          <w:trHeight w:val="701"/>
        </w:trPr>
        <w:tc>
          <w:tcPr>
            <w:tcW w:w="5920" w:type="dxa"/>
          </w:tcPr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ведение дел о банкротстве юридических лиц                                    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F90894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70 000 рублей</w:t>
            </w:r>
          </w:p>
        </w:tc>
      </w:tr>
      <w:tr w:rsidR="00F90894" w:rsidTr="00AA7866">
        <w:trPr>
          <w:trHeight w:val="843"/>
        </w:trPr>
        <w:tc>
          <w:tcPr>
            <w:tcW w:w="5920" w:type="dxa"/>
          </w:tcPr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ведение дел о банкротстве физических лиц                                         </w:t>
            </w:r>
          </w:p>
          <w:p w:rsidR="00F90894" w:rsidRDefault="00F90894" w:rsidP="00F9089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F90894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30 000 рублей</w:t>
            </w:r>
          </w:p>
        </w:tc>
      </w:tr>
      <w:tr w:rsidR="00AA7866" w:rsidTr="00AA7866">
        <w:trPr>
          <w:trHeight w:val="843"/>
        </w:trPr>
        <w:tc>
          <w:tcPr>
            <w:tcW w:w="5920" w:type="dxa"/>
          </w:tcPr>
          <w:p w:rsidR="00AA7866" w:rsidRDefault="00AA7866" w:rsidP="00AA786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участие в исполнительном производстве (за исключением обжалования действий/бездействий в суде):</w:t>
            </w:r>
          </w:p>
          <w:p w:rsidR="00AA7866" w:rsidRDefault="00AA7866" w:rsidP="00AA786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- в интересах физических лиц</w:t>
            </w:r>
          </w:p>
          <w:p w:rsidR="00AA7866" w:rsidRDefault="00AA7866" w:rsidP="00AA7866">
            <w:pPr>
              <w:ind w:left="709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</w:t>
            </w:r>
          </w:p>
          <w:p w:rsidR="00AA7866" w:rsidRDefault="00AA7866" w:rsidP="00AA7866">
            <w:pPr>
              <w:ind w:left="709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в интересах предпринимателя,      </w:t>
            </w:r>
          </w:p>
          <w:p w:rsidR="00AA7866" w:rsidRDefault="00AA7866" w:rsidP="00AA7866">
            <w:pPr>
              <w:ind w:left="709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юридического лица                  </w:t>
            </w:r>
          </w:p>
        </w:tc>
        <w:tc>
          <w:tcPr>
            <w:tcW w:w="3651" w:type="dxa"/>
          </w:tcPr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15 000 рублей</w:t>
            </w: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AA7866">
            <w:pPr>
              <w:ind w:left="709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30 000 рублей</w:t>
            </w:r>
          </w:p>
          <w:p w:rsidR="00AA7866" w:rsidRDefault="00AA7866" w:rsidP="00AA7866">
            <w:pPr>
              <w:ind w:left="709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A7866" w:rsidTr="00AA7866">
        <w:trPr>
          <w:trHeight w:val="843"/>
        </w:trPr>
        <w:tc>
          <w:tcPr>
            <w:tcW w:w="5920" w:type="dxa"/>
          </w:tcPr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при оплате за участие в отдельных действиях в рамках исполнительного производства за день занятости:</w:t>
            </w:r>
          </w:p>
          <w:p w:rsidR="00AA7866" w:rsidRDefault="00AA7866" w:rsidP="00AA7866">
            <w:pPr>
              <w:ind w:left="709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в интересах граждан  </w:t>
            </w:r>
          </w:p>
          <w:p w:rsidR="00AA7866" w:rsidRDefault="00AA7866" w:rsidP="00AA7866">
            <w:pPr>
              <w:ind w:left="709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</w:t>
            </w:r>
          </w:p>
          <w:p w:rsidR="00AA7866" w:rsidRDefault="00AA7866" w:rsidP="00AA7866">
            <w:pPr>
              <w:ind w:left="709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 в интересах предпринимателей, юридических лиц                   </w:t>
            </w:r>
          </w:p>
        </w:tc>
        <w:tc>
          <w:tcPr>
            <w:tcW w:w="3651" w:type="dxa"/>
          </w:tcPr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5 000 рублей</w:t>
            </w: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AA7866">
            <w:pPr>
              <w:ind w:left="709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10 000 рублей</w:t>
            </w: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A7866" w:rsidTr="00AA7866">
        <w:trPr>
          <w:trHeight w:val="843"/>
        </w:trPr>
        <w:tc>
          <w:tcPr>
            <w:tcW w:w="5920" w:type="dxa"/>
          </w:tcPr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представительство сторон в корпоративных спорах                         </w:t>
            </w:r>
          </w:p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40 000 рублей</w:t>
            </w:r>
          </w:p>
        </w:tc>
      </w:tr>
      <w:tr w:rsidR="00AA7866" w:rsidTr="00AA7866">
        <w:trPr>
          <w:trHeight w:val="843"/>
        </w:trPr>
        <w:tc>
          <w:tcPr>
            <w:tcW w:w="5920" w:type="dxa"/>
          </w:tcPr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представительство сторон в третейских судах, в процедуре медиации</w:t>
            </w:r>
          </w:p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1" w:type="dxa"/>
          </w:tcPr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0E6EF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15 000 рублей</w:t>
            </w:r>
          </w:p>
        </w:tc>
      </w:tr>
    </w:tbl>
    <w:p w:rsidR="00792714" w:rsidRDefault="00792714" w:rsidP="00792714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</w:t>
      </w:r>
    </w:p>
    <w:p w:rsidR="002F24C1" w:rsidRPr="00C8027B" w:rsidRDefault="00AA7866" w:rsidP="00CD3D45">
      <w:pPr>
        <w:spacing w:after="0"/>
        <w:jc w:val="both"/>
        <w:rPr>
          <w:rFonts w:ascii="Garamond" w:hAnsi="Garamond"/>
          <w:b/>
          <w:sz w:val="32"/>
          <w:szCs w:val="32"/>
        </w:rPr>
      </w:pPr>
      <w:r w:rsidRPr="00C8027B">
        <w:rPr>
          <w:rFonts w:ascii="Garamond" w:hAnsi="Garamond"/>
          <w:b/>
          <w:sz w:val="32"/>
          <w:szCs w:val="32"/>
        </w:rPr>
        <w:t xml:space="preserve">2.2. </w:t>
      </w:r>
      <w:r w:rsidR="002F24C1" w:rsidRPr="00C8027B">
        <w:rPr>
          <w:rFonts w:ascii="Garamond" w:hAnsi="Garamond"/>
          <w:b/>
          <w:sz w:val="32"/>
          <w:szCs w:val="32"/>
        </w:rPr>
        <w:t>По уголовным делам</w:t>
      </w:r>
      <w:r w:rsidR="00FF7617" w:rsidRPr="00C8027B">
        <w:rPr>
          <w:rFonts w:ascii="Garamond" w:hAnsi="Garamond"/>
          <w:b/>
          <w:sz w:val="32"/>
          <w:szCs w:val="32"/>
        </w:rPr>
        <w:t>:</w:t>
      </w:r>
    </w:p>
    <w:p w:rsidR="00AA7866" w:rsidRPr="00AA7866" w:rsidRDefault="00AA7866" w:rsidP="00CD3D45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A7866" w:rsidTr="00AA7866">
        <w:tc>
          <w:tcPr>
            <w:tcW w:w="4785" w:type="dxa"/>
          </w:tcPr>
          <w:p w:rsidR="00AA7866" w:rsidRDefault="00AA7866" w:rsidP="00CD3D4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устное консультирование доверителя (в том числе его близких</w:t>
            </w:r>
          </w:p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родственников) по уголовному делу</w:t>
            </w:r>
          </w:p>
          <w:p w:rsidR="00AA7866" w:rsidRDefault="00AA7866" w:rsidP="00D604EA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7866" w:rsidRDefault="00AA7866" w:rsidP="00CD3D4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D604EA" w:rsidRDefault="00D604EA" w:rsidP="00D604E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3 000 рублей</w:t>
            </w:r>
          </w:p>
          <w:p w:rsidR="00D604EA" w:rsidRDefault="00D604EA" w:rsidP="00D604E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A7866" w:rsidTr="00AA7866">
        <w:tc>
          <w:tcPr>
            <w:tcW w:w="4785" w:type="dxa"/>
          </w:tcPr>
          <w:p w:rsidR="00AA7866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устное консультирование лица, </w:t>
            </w:r>
            <w:r w:rsidRPr="002748C3">
              <w:rPr>
                <w:rFonts w:ascii="Garamond" w:hAnsi="Garamond"/>
                <w:sz w:val="28"/>
                <w:szCs w:val="28"/>
              </w:rPr>
              <w:t xml:space="preserve">содержащегося под стражей </w:t>
            </w:r>
          </w:p>
          <w:p w:rsidR="00AA7866" w:rsidRPr="002748C3" w:rsidRDefault="00AA7866" w:rsidP="00AA786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A7866" w:rsidRDefault="00AA7866" w:rsidP="00CD3D4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04EA" w:rsidRDefault="00D604EA" w:rsidP="00D604E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A7866" w:rsidRDefault="00D604EA" w:rsidP="00D604E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2748C3">
              <w:rPr>
                <w:rFonts w:ascii="Garamond" w:hAnsi="Garamond"/>
                <w:sz w:val="28"/>
                <w:szCs w:val="28"/>
              </w:rPr>
              <w:t xml:space="preserve"> 000 рублей</w:t>
            </w:r>
          </w:p>
        </w:tc>
      </w:tr>
    </w:tbl>
    <w:p w:rsidR="00FF7617" w:rsidRDefault="00FF7617" w:rsidP="00FF7617">
      <w:pPr>
        <w:spacing w:after="0"/>
        <w:jc w:val="both"/>
        <w:rPr>
          <w:rFonts w:ascii="Garamond" w:hAnsi="Garamond"/>
          <w:sz w:val="28"/>
          <w:szCs w:val="28"/>
        </w:rPr>
      </w:pPr>
    </w:p>
    <w:p w:rsidR="00FF7617" w:rsidRPr="0055538D" w:rsidRDefault="00FF7617" w:rsidP="0055538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AE5597">
        <w:rPr>
          <w:rFonts w:ascii="Garamond" w:hAnsi="Garamond"/>
          <w:b/>
          <w:sz w:val="32"/>
          <w:szCs w:val="32"/>
        </w:rPr>
        <w:lastRenderedPageBreak/>
        <w:t>2.2.</w:t>
      </w:r>
      <w:r w:rsidRPr="0055538D">
        <w:rPr>
          <w:rFonts w:ascii="Garamond" w:hAnsi="Garamond"/>
          <w:b/>
          <w:sz w:val="32"/>
          <w:szCs w:val="32"/>
        </w:rPr>
        <w:t>1</w:t>
      </w:r>
      <w:r w:rsidR="0055538D">
        <w:rPr>
          <w:rFonts w:ascii="Garamond" w:hAnsi="Garamond"/>
          <w:b/>
          <w:sz w:val="32"/>
          <w:szCs w:val="32"/>
        </w:rPr>
        <w:t xml:space="preserve"> </w:t>
      </w:r>
      <w:r w:rsidRPr="0055538D">
        <w:rPr>
          <w:rFonts w:ascii="Garamond" w:hAnsi="Garamond"/>
          <w:b/>
          <w:sz w:val="32"/>
          <w:szCs w:val="32"/>
        </w:rPr>
        <w:t>Ведение уголовных дел (защита или представительство) на стадии доследственной проверки, дознания и предварительного следствия, включая ознакомление с материалами дела в порядке ст.216</w:t>
      </w:r>
      <w:r w:rsidR="0055538D">
        <w:rPr>
          <w:rFonts w:ascii="Garamond" w:hAnsi="Garamond"/>
          <w:b/>
          <w:sz w:val="32"/>
          <w:szCs w:val="32"/>
        </w:rPr>
        <w:t>/</w:t>
      </w:r>
      <w:r w:rsidRPr="0055538D">
        <w:rPr>
          <w:rFonts w:ascii="Garamond" w:hAnsi="Garamond"/>
          <w:b/>
          <w:sz w:val="32"/>
          <w:szCs w:val="32"/>
        </w:rPr>
        <w:t>217 УПК РФ (при установлении в соглашении размера вознаграждения в твердой денежной сумм</w:t>
      </w:r>
      <w:r w:rsidR="0055538D">
        <w:rPr>
          <w:rFonts w:ascii="Garamond" w:hAnsi="Garamond"/>
          <w:b/>
          <w:sz w:val="32"/>
          <w:szCs w:val="32"/>
        </w:rPr>
        <w:t>е</w:t>
      </w:r>
      <w:r w:rsidRPr="0055538D">
        <w:rPr>
          <w:rFonts w:ascii="Garamond" w:hAnsi="Garamond"/>
          <w:b/>
          <w:sz w:val="32"/>
          <w:szCs w:val="32"/>
        </w:rPr>
        <w:t>):</w:t>
      </w:r>
    </w:p>
    <w:p w:rsidR="00FF7617" w:rsidRDefault="00FF7617" w:rsidP="00FF7617">
      <w:pPr>
        <w:spacing w:after="0"/>
        <w:jc w:val="both"/>
        <w:rPr>
          <w:rFonts w:ascii="Garamond" w:hAnsi="Garamond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F7617" w:rsidTr="00194E05">
        <w:tc>
          <w:tcPr>
            <w:tcW w:w="4785" w:type="dxa"/>
          </w:tcPr>
          <w:p w:rsidR="00FF7617" w:rsidRDefault="00FF7617" w:rsidP="00194E0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FF7617" w:rsidRDefault="00FF7617" w:rsidP="00194E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уголовным дела о преступлениях небольшой и средней тяжести;</w:t>
            </w:r>
          </w:p>
          <w:p w:rsidR="00FF7617" w:rsidRDefault="00FF7617" w:rsidP="00194E0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7617" w:rsidRDefault="00FF7617" w:rsidP="00194E0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FF7617" w:rsidRDefault="00FF7617" w:rsidP="00194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40 000 рублей</w:t>
            </w:r>
          </w:p>
          <w:p w:rsidR="00FF7617" w:rsidRDefault="00FF7617" w:rsidP="00194E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F7617" w:rsidRDefault="00FF7617" w:rsidP="00194E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F7617" w:rsidRDefault="00FF7617" w:rsidP="00194E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FF7617" w:rsidTr="00194E05">
        <w:tc>
          <w:tcPr>
            <w:tcW w:w="4785" w:type="dxa"/>
          </w:tcPr>
          <w:p w:rsidR="00FF7617" w:rsidRPr="00FE1CC4" w:rsidRDefault="00FF7617" w:rsidP="00194E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E1CC4">
              <w:rPr>
                <w:rFonts w:ascii="Garamond" w:hAnsi="Garamond"/>
                <w:sz w:val="28"/>
                <w:szCs w:val="28"/>
              </w:rPr>
              <w:t xml:space="preserve">по уголовным дела о </w:t>
            </w:r>
            <w:r>
              <w:rPr>
                <w:rFonts w:ascii="Garamond" w:hAnsi="Garamond"/>
                <w:sz w:val="28"/>
                <w:szCs w:val="28"/>
              </w:rPr>
              <w:t xml:space="preserve">тяжких и особо  тяжких </w:t>
            </w:r>
            <w:r w:rsidRPr="00FE1CC4">
              <w:rPr>
                <w:rFonts w:ascii="Garamond" w:hAnsi="Garamond"/>
                <w:sz w:val="28"/>
                <w:szCs w:val="28"/>
              </w:rPr>
              <w:t>преступлениях</w:t>
            </w:r>
            <w:r>
              <w:rPr>
                <w:rFonts w:ascii="Garamond" w:hAnsi="Garamond"/>
                <w:sz w:val="28"/>
                <w:szCs w:val="28"/>
              </w:rPr>
              <w:t>;</w:t>
            </w:r>
          </w:p>
          <w:p w:rsidR="00FF7617" w:rsidRDefault="00FF7617" w:rsidP="00194E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FF7617" w:rsidRDefault="00FF7617" w:rsidP="00194E0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7617" w:rsidRDefault="00FF7617" w:rsidP="00194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70 000 рублей</w:t>
            </w:r>
          </w:p>
        </w:tc>
      </w:tr>
    </w:tbl>
    <w:p w:rsidR="00FF7617" w:rsidRDefault="00FF7617" w:rsidP="00FF7617">
      <w:pPr>
        <w:spacing w:after="0"/>
        <w:jc w:val="both"/>
        <w:rPr>
          <w:rFonts w:ascii="Garamond" w:hAnsi="Garamond"/>
          <w:sz w:val="28"/>
          <w:szCs w:val="28"/>
        </w:rPr>
      </w:pPr>
    </w:p>
    <w:p w:rsidR="00FF7617" w:rsidRDefault="00FF7617" w:rsidP="00FF7617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По уголовным делам с множественностью </w:t>
      </w:r>
      <w:r w:rsidR="00C8027B">
        <w:rPr>
          <w:rFonts w:ascii="Garamond" w:hAnsi="Garamond"/>
          <w:sz w:val="28"/>
          <w:szCs w:val="28"/>
        </w:rPr>
        <w:t>лиц, а равно эпизодов вознаграждени</w:t>
      </w:r>
      <w:r w:rsidR="00AE5597">
        <w:rPr>
          <w:rFonts w:ascii="Garamond" w:hAnsi="Garamond"/>
          <w:sz w:val="28"/>
          <w:szCs w:val="28"/>
        </w:rPr>
        <w:t>е</w:t>
      </w:r>
      <w:r>
        <w:rPr>
          <w:rFonts w:ascii="Garamond" w:hAnsi="Garamond"/>
          <w:sz w:val="28"/>
          <w:szCs w:val="28"/>
        </w:rPr>
        <w:t xml:space="preserve"> уве</w:t>
      </w:r>
      <w:r w:rsidR="00ED36C2">
        <w:rPr>
          <w:rFonts w:ascii="Garamond" w:hAnsi="Garamond"/>
          <w:sz w:val="28"/>
          <w:szCs w:val="28"/>
        </w:rPr>
        <w:t>личивается не менее чем на 50 %.</w:t>
      </w:r>
    </w:p>
    <w:p w:rsidR="00ED36C2" w:rsidRDefault="00ED36C2" w:rsidP="00FF7617">
      <w:pPr>
        <w:spacing w:after="0"/>
        <w:jc w:val="both"/>
        <w:rPr>
          <w:rFonts w:ascii="Garamond" w:hAnsi="Garamond"/>
          <w:sz w:val="28"/>
          <w:szCs w:val="28"/>
        </w:rPr>
      </w:pPr>
    </w:p>
    <w:p w:rsidR="00ED36C2" w:rsidRPr="00C8027B" w:rsidRDefault="00ED36C2" w:rsidP="00ED36C2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C8027B">
        <w:rPr>
          <w:rFonts w:ascii="Garamond" w:hAnsi="Garamond"/>
          <w:b/>
          <w:sz w:val="28"/>
          <w:szCs w:val="28"/>
        </w:rPr>
        <w:t>2.2.2.Ведение уголовных дел (защита или представительство) на стадии доследственной проверки, дознания и предварительного следствия, включая ознакомление с материалами дела в порядке ст.216</w:t>
      </w:r>
      <w:r w:rsidR="0055538D" w:rsidRPr="00C8027B">
        <w:rPr>
          <w:rFonts w:ascii="Garamond" w:hAnsi="Garamond"/>
          <w:b/>
          <w:sz w:val="28"/>
          <w:szCs w:val="28"/>
        </w:rPr>
        <w:t>/</w:t>
      </w:r>
      <w:r w:rsidRPr="00C8027B">
        <w:rPr>
          <w:rFonts w:ascii="Garamond" w:hAnsi="Garamond"/>
          <w:b/>
          <w:sz w:val="28"/>
          <w:szCs w:val="28"/>
        </w:rPr>
        <w:t>217 УПК РФ</w:t>
      </w:r>
      <w:r w:rsidRPr="00C8027B">
        <w:rPr>
          <w:rFonts w:ascii="Garamond" w:hAnsi="Garamond"/>
          <w:sz w:val="28"/>
          <w:szCs w:val="28"/>
        </w:rPr>
        <w:t xml:space="preserve"> </w:t>
      </w:r>
      <w:r w:rsidRPr="00C8027B">
        <w:rPr>
          <w:rFonts w:ascii="Garamond" w:hAnsi="Garamond"/>
          <w:b/>
          <w:sz w:val="28"/>
          <w:szCs w:val="28"/>
        </w:rPr>
        <w:t>(при установлении в соглашении размера вознаграждения за отдельный этап (действие), а также за день занятости адвоката в зависимости от вида оказываемой юридической помощи; при досрочном отказе доверителя от исполнения соглашения):</w:t>
      </w:r>
    </w:p>
    <w:p w:rsidR="00196154" w:rsidRPr="00AF0AE6" w:rsidRDefault="00196154" w:rsidP="00CD3D45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77C44" w:rsidTr="00196154">
        <w:trPr>
          <w:trHeight w:val="1816"/>
        </w:trPr>
        <w:tc>
          <w:tcPr>
            <w:tcW w:w="4785" w:type="dxa"/>
          </w:tcPr>
          <w:p w:rsidR="00577C44" w:rsidRDefault="00577C44" w:rsidP="00CD3D4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участие в одном следственном действии, без посещения мест содержания арестованных, задержанных и иных мест лишения свободы</w:t>
            </w:r>
            <w:r w:rsidR="0055538D">
              <w:rPr>
                <w:rFonts w:ascii="Garamond" w:hAnsi="Garamond"/>
                <w:sz w:val="28"/>
                <w:szCs w:val="28"/>
              </w:rPr>
              <w:t>;</w:t>
            </w:r>
          </w:p>
          <w:p w:rsidR="0055538D" w:rsidRDefault="0055538D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5538D" w:rsidRDefault="0055538D" w:rsidP="0055538D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участие в каждом последующем следственном действии в течение одного дня</w:t>
            </w:r>
          </w:p>
          <w:p w:rsidR="0055538D" w:rsidRDefault="0055538D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CD3D4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6 000 рублей</w:t>
            </w:r>
          </w:p>
          <w:p w:rsidR="0055538D" w:rsidRDefault="0055538D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5538D" w:rsidRDefault="0055538D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5538D" w:rsidRDefault="0055538D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5538D" w:rsidRDefault="0055538D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5538D" w:rsidRDefault="0055538D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4 000 рублей</w:t>
            </w:r>
          </w:p>
        </w:tc>
      </w:tr>
      <w:tr w:rsidR="00577C44" w:rsidTr="00196154">
        <w:trPr>
          <w:trHeight w:val="1133"/>
        </w:trPr>
        <w:tc>
          <w:tcPr>
            <w:tcW w:w="4785" w:type="dxa"/>
          </w:tcPr>
          <w:p w:rsidR="00577C44" w:rsidRDefault="00577C44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ознакомление с отдельными материалами уголовного дела</w:t>
            </w:r>
            <w:r w:rsidR="00C8027B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за </w:t>
            </w:r>
            <w:r w:rsidR="00C8027B">
              <w:rPr>
                <w:rFonts w:ascii="Garamond" w:hAnsi="Garamond"/>
                <w:sz w:val="28"/>
                <w:szCs w:val="28"/>
              </w:rPr>
              <w:t xml:space="preserve">один </w:t>
            </w:r>
            <w:r>
              <w:rPr>
                <w:rFonts w:ascii="Garamond" w:hAnsi="Garamond"/>
                <w:sz w:val="28"/>
                <w:szCs w:val="28"/>
              </w:rPr>
              <w:t>документ</w:t>
            </w:r>
          </w:p>
          <w:p w:rsidR="00C8027B" w:rsidRDefault="00577C44" w:rsidP="0019615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</w:p>
          <w:p w:rsidR="00577C44" w:rsidRDefault="00577C44" w:rsidP="0019615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2 000 рублей</w:t>
            </w:r>
          </w:p>
          <w:p w:rsidR="00577C44" w:rsidRDefault="00577C44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577C44" w:rsidTr="00577C44">
        <w:tc>
          <w:tcPr>
            <w:tcW w:w="4785" w:type="dxa"/>
          </w:tcPr>
          <w:p w:rsidR="00577C44" w:rsidRDefault="00577C44" w:rsidP="00CD3D4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подготовка и представление заявлений, ходатайств и жалоб</w:t>
            </w:r>
            <w:r w:rsidR="00C8027B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за </w:t>
            </w:r>
            <w:r w:rsidR="00C8027B">
              <w:rPr>
                <w:rFonts w:ascii="Garamond" w:hAnsi="Garamond"/>
                <w:sz w:val="28"/>
                <w:szCs w:val="28"/>
              </w:rPr>
              <w:t xml:space="preserve">один </w:t>
            </w:r>
            <w:r>
              <w:rPr>
                <w:rFonts w:ascii="Garamond" w:hAnsi="Garamond"/>
                <w:sz w:val="28"/>
                <w:szCs w:val="28"/>
              </w:rPr>
              <w:t>документ</w:t>
            </w:r>
          </w:p>
          <w:p w:rsidR="00577C44" w:rsidRDefault="00577C44" w:rsidP="0019615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4 000 рублей</w:t>
            </w:r>
          </w:p>
        </w:tc>
      </w:tr>
      <w:tr w:rsidR="00577C44" w:rsidTr="00577C44">
        <w:tc>
          <w:tcPr>
            <w:tcW w:w="4785" w:type="dxa"/>
          </w:tcPr>
          <w:p w:rsidR="00577C44" w:rsidRDefault="00577C44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ознакомлен</w:t>
            </w:r>
            <w:r w:rsidR="0055538D">
              <w:rPr>
                <w:rFonts w:ascii="Garamond" w:hAnsi="Garamond"/>
                <w:sz w:val="28"/>
                <w:szCs w:val="28"/>
              </w:rPr>
              <w:t>ие с заключениями специалистов и</w:t>
            </w:r>
            <w:r>
              <w:rPr>
                <w:rFonts w:ascii="Garamond" w:hAnsi="Garamond"/>
                <w:sz w:val="28"/>
                <w:szCs w:val="28"/>
              </w:rPr>
              <w:t xml:space="preserve"> экспертиз</w:t>
            </w:r>
            <w:r w:rsidR="0055538D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за </w:t>
            </w:r>
            <w:r w:rsidR="00C8027B">
              <w:rPr>
                <w:rFonts w:ascii="Garamond" w:hAnsi="Garamond"/>
                <w:sz w:val="28"/>
                <w:szCs w:val="28"/>
              </w:rPr>
              <w:t xml:space="preserve"> один </w:t>
            </w:r>
            <w:r>
              <w:rPr>
                <w:rFonts w:ascii="Garamond" w:hAnsi="Garamond"/>
                <w:sz w:val="28"/>
                <w:szCs w:val="28"/>
              </w:rPr>
              <w:t>документ</w:t>
            </w:r>
          </w:p>
          <w:p w:rsidR="00577C44" w:rsidRDefault="00577C44" w:rsidP="0019615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4 000 рублей</w:t>
            </w:r>
          </w:p>
        </w:tc>
      </w:tr>
      <w:tr w:rsidR="00577C44" w:rsidTr="00577C44">
        <w:tc>
          <w:tcPr>
            <w:tcW w:w="4785" w:type="dxa"/>
          </w:tcPr>
          <w:p w:rsidR="00577C44" w:rsidRDefault="00577C44" w:rsidP="00CD3D4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ознакомление со всеми материалами уголовного дела</w:t>
            </w:r>
            <w:r w:rsidR="00AE5597">
              <w:rPr>
                <w:rFonts w:ascii="Garamond" w:hAnsi="Garamond"/>
                <w:sz w:val="28"/>
                <w:szCs w:val="28"/>
              </w:rPr>
              <w:t xml:space="preserve"> в порядке </w:t>
            </w:r>
            <w:r>
              <w:rPr>
                <w:rFonts w:ascii="Garamond" w:hAnsi="Garamond"/>
                <w:sz w:val="28"/>
                <w:szCs w:val="28"/>
              </w:rPr>
              <w:t xml:space="preserve"> ст. 216/217 УПК РФ</w:t>
            </w:r>
            <w:r w:rsidR="00C8027B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за один том</w:t>
            </w:r>
            <w:r w:rsidR="00C8027B">
              <w:rPr>
                <w:rFonts w:ascii="Garamond" w:hAnsi="Garamond"/>
                <w:sz w:val="28"/>
                <w:szCs w:val="28"/>
              </w:rPr>
              <w:t xml:space="preserve"> (или за день занятости)</w:t>
            </w:r>
          </w:p>
          <w:p w:rsidR="00577C44" w:rsidRDefault="00577C44" w:rsidP="00577C4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577C44" w:rsidRDefault="00577C44" w:rsidP="00CD3D4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77C44" w:rsidRDefault="00577C44" w:rsidP="00577C4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5 000 рублей</w:t>
            </w:r>
          </w:p>
        </w:tc>
      </w:tr>
    </w:tbl>
    <w:p w:rsidR="004378BA" w:rsidRDefault="004378BA" w:rsidP="00FF368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</w:t>
      </w:r>
      <w:r w:rsidR="002748C3" w:rsidRPr="002748C3">
        <w:rPr>
          <w:rFonts w:ascii="Garamond" w:hAnsi="Garamond"/>
          <w:sz w:val="28"/>
          <w:szCs w:val="28"/>
        </w:rPr>
        <w:tab/>
      </w:r>
    </w:p>
    <w:p w:rsidR="005A4D39" w:rsidRDefault="005A4D39" w:rsidP="00FF368C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</w:p>
    <w:p w:rsidR="004378BA" w:rsidRPr="0055538D" w:rsidRDefault="0056704A" w:rsidP="0055538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55538D">
        <w:rPr>
          <w:rFonts w:ascii="Garamond" w:hAnsi="Garamond"/>
          <w:b/>
          <w:sz w:val="32"/>
          <w:szCs w:val="32"/>
        </w:rPr>
        <w:t>2.2.</w:t>
      </w:r>
      <w:r w:rsidR="005A4D39" w:rsidRPr="0055538D">
        <w:rPr>
          <w:rFonts w:ascii="Garamond" w:hAnsi="Garamond"/>
          <w:b/>
          <w:sz w:val="32"/>
          <w:szCs w:val="32"/>
        </w:rPr>
        <w:t>3</w:t>
      </w:r>
      <w:r w:rsidRPr="0055538D">
        <w:rPr>
          <w:rFonts w:ascii="Garamond" w:hAnsi="Garamond"/>
          <w:b/>
          <w:sz w:val="32"/>
          <w:szCs w:val="32"/>
        </w:rPr>
        <w:t xml:space="preserve">. </w:t>
      </w:r>
      <w:r w:rsidR="004378BA" w:rsidRPr="0055538D">
        <w:rPr>
          <w:rFonts w:ascii="Garamond" w:hAnsi="Garamond"/>
          <w:b/>
          <w:sz w:val="32"/>
          <w:szCs w:val="32"/>
        </w:rPr>
        <w:t>Ведение уголовны</w:t>
      </w:r>
      <w:r w:rsidR="005A4D39" w:rsidRPr="0055538D">
        <w:rPr>
          <w:rFonts w:ascii="Garamond" w:hAnsi="Garamond"/>
          <w:b/>
          <w:sz w:val="32"/>
          <w:szCs w:val="32"/>
        </w:rPr>
        <w:t>х дел в суде первой инстанции (при установлении в соглашении размера вознаграждения в твердой денежной сумм</w:t>
      </w:r>
      <w:r w:rsidR="0055538D" w:rsidRPr="0055538D">
        <w:rPr>
          <w:rFonts w:ascii="Garamond" w:hAnsi="Garamond"/>
          <w:b/>
          <w:sz w:val="32"/>
          <w:szCs w:val="32"/>
        </w:rPr>
        <w:t>е</w:t>
      </w:r>
      <w:r w:rsidR="00C8027B">
        <w:rPr>
          <w:rFonts w:ascii="Garamond" w:hAnsi="Garamond"/>
          <w:b/>
          <w:sz w:val="32"/>
          <w:szCs w:val="32"/>
        </w:rPr>
        <w:t>)</w:t>
      </w:r>
      <w:r w:rsidR="005A4D39" w:rsidRPr="0055538D">
        <w:rPr>
          <w:rFonts w:ascii="Garamond" w:hAnsi="Garamond"/>
          <w:b/>
          <w:sz w:val="32"/>
          <w:szCs w:val="32"/>
        </w:rPr>
        <w:t>:</w:t>
      </w:r>
    </w:p>
    <w:p w:rsidR="0056704A" w:rsidRPr="0056704A" w:rsidRDefault="0056704A" w:rsidP="00FF368C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6704A" w:rsidTr="0056704A">
        <w:tc>
          <w:tcPr>
            <w:tcW w:w="4785" w:type="dxa"/>
          </w:tcPr>
          <w:p w:rsidR="0056704A" w:rsidRDefault="00C8027B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по </w:t>
            </w:r>
            <w:r w:rsidR="0056704A">
              <w:rPr>
                <w:rFonts w:ascii="Garamond" w:hAnsi="Garamond"/>
                <w:sz w:val="28"/>
                <w:szCs w:val="28"/>
              </w:rPr>
              <w:t xml:space="preserve">уголовным делам, рассматриваемым в особом порядке    </w:t>
            </w:r>
          </w:p>
          <w:p w:rsidR="0056704A" w:rsidRDefault="0056704A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</w:t>
            </w:r>
          </w:p>
        </w:tc>
        <w:tc>
          <w:tcPr>
            <w:tcW w:w="4786" w:type="dxa"/>
          </w:tcPr>
          <w:p w:rsidR="0056704A" w:rsidRDefault="0056704A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6704A" w:rsidRDefault="0056704A" w:rsidP="0056704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12 000 рублей</w:t>
            </w:r>
          </w:p>
        </w:tc>
      </w:tr>
      <w:tr w:rsidR="0056704A" w:rsidTr="00196154">
        <w:trPr>
          <w:trHeight w:val="1032"/>
        </w:trPr>
        <w:tc>
          <w:tcPr>
            <w:tcW w:w="4785" w:type="dxa"/>
          </w:tcPr>
          <w:p w:rsidR="0056704A" w:rsidRPr="004378BA" w:rsidRDefault="0056704A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4378BA">
              <w:rPr>
                <w:rFonts w:ascii="Garamond" w:hAnsi="Garamond"/>
                <w:sz w:val="28"/>
                <w:szCs w:val="28"/>
              </w:rPr>
              <w:t>по уголовным дела</w:t>
            </w:r>
            <w:r>
              <w:rPr>
                <w:rFonts w:ascii="Garamond" w:hAnsi="Garamond"/>
                <w:sz w:val="28"/>
                <w:szCs w:val="28"/>
              </w:rPr>
              <w:t>м</w:t>
            </w:r>
            <w:r w:rsidRPr="004378BA">
              <w:rPr>
                <w:rFonts w:ascii="Garamond" w:hAnsi="Garamond"/>
                <w:sz w:val="28"/>
                <w:szCs w:val="28"/>
              </w:rPr>
              <w:t xml:space="preserve"> о преступлениях небольшой и средней тяжести </w:t>
            </w:r>
          </w:p>
          <w:p w:rsidR="0056704A" w:rsidRPr="004378BA" w:rsidRDefault="0056704A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</w:p>
          <w:p w:rsidR="0056704A" w:rsidRDefault="0056704A" w:rsidP="004378BA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704A" w:rsidRDefault="0056704A" w:rsidP="0056704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6704A" w:rsidRDefault="0056704A" w:rsidP="0056704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4378BA">
              <w:rPr>
                <w:rFonts w:ascii="Garamond" w:hAnsi="Garamond"/>
                <w:sz w:val="28"/>
                <w:szCs w:val="28"/>
              </w:rPr>
              <w:t>0 000 рублей</w:t>
            </w:r>
          </w:p>
        </w:tc>
      </w:tr>
      <w:tr w:rsidR="0056704A" w:rsidTr="0056704A">
        <w:tc>
          <w:tcPr>
            <w:tcW w:w="4785" w:type="dxa"/>
          </w:tcPr>
          <w:p w:rsidR="0056704A" w:rsidRPr="004378BA" w:rsidRDefault="0056704A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4378BA">
              <w:rPr>
                <w:rFonts w:ascii="Garamond" w:hAnsi="Garamond"/>
                <w:sz w:val="28"/>
                <w:szCs w:val="28"/>
              </w:rPr>
              <w:t>по уголовным дела</w:t>
            </w:r>
            <w:r>
              <w:rPr>
                <w:rFonts w:ascii="Garamond" w:hAnsi="Garamond"/>
                <w:sz w:val="28"/>
                <w:szCs w:val="28"/>
              </w:rPr>
              <w:t>м</w:t>
            </w:r>
            <w:r w:rsidRPr="004378BA">
              <w:rPr>
                <w:rFonts w:ascii="Garamond" w:hAnsi="Garamond"/>
                <w:sz w:val="28"/>
                <w:szCs w:val="28"/>
              </w:rPr>
              <w:t xml:space="preserve"> о тяжких и особо тяжких преступлениях</w:t>
            </w:r>
          </w:p>
          <w:p w:rsidR="0056704A" w:rsidRPr="004378BA" w:rsidRDefault="0056704A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704A" w:rsidRDefault="0056704A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</w:t>
            </w:r>
          </w:p>
          <w:p w:rsidR="0056704A" w:rsidRDefault="0056704A" w:rsidP="0056704A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60 000 рублей</w:t>
            </w:r>
          </w:p>
          <w:p w:rsidR="0056704A" w:rsidRDefault="0056704A" w:rsidP="0056704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378BA" w:rsidRDefault="004378BA" w:rsidP="004378BA">
      <w:pPr>
        <w:spacing w:after="0"/>
        <w:jc w:val="both"/>
        <w:rPr>
          <w:rFonts w:ascii="Garamond" w:hAnsi="Garamond"/>
          <w:sz w:val="28"/>
          <w:szCs w:val="28"/>
        </w:rPr>
      </w:pPr>
    </w:p>
    <w:p w:rsidR="004378BA" w:rsidRPr="0055538D" w:rsidRDefault="005A4D39" w:rsidP="0055538D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55538D">
        <w:rPr>
          <w:rFonts w:ascii="Garamond" w:hAnsi="Garamond"/>
          <w:b/>
          <w:sz w:val="32"/>
          <w:szCs w:val="32"/>
        </w:rPr>
        <w:t>2.2.4</w:t>
      </w:r>
      <w:r w:rsidR="0056704A" w:rsidRPr="0055538D">
        <w:rPr>
          <w:rFonts w:ascii="Garamond" w:hAnsi="Garamond"/>
          <w:b/>
          <w:sz w:val="32"/>
          <w:szCs w:val="32"/>
        </w:rPr>
        <w:t xml:space="preserve">. </w:t>
      </w:r>
      <w:r w:rsidRPr="0055538D">
        <w:rPr>
          <w:rFonts w:ascii="Garamond" w:hAnsi="Garamond"/>
          <w:b/>
          <w:sz w:val="32"/>
          <w:szCs w:val="32"/>
        </w:rPr>
        <w:t>Ведение уголовных дел в суде первой инстанции (при установлении в соглашении размера вознаграждения за отдельный этап (действие), а также за день занятости адвоката в зависимости от вида оказываемой юридической помощи; при досрочном отказе доверителя от исполнения соглашения):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96154" w:rsidTr="00196154">
        <w:tc>
          <w:tcPr>
            <w:tcW w:w="4785" w:type="dxa"/>
          </w:tcPr>
          <w:p w:rsidR="00196154" w:rsidRDefault="00196154" w:rsidP="00FF368C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196154" w:rsidRDefault="00196154" w:rsidP="0019615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участие в судебном заседании суда первой инстанции</w:t>
            </w:r>
            <w:r w:rsidR="0055538D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55538D">
              <w:rPr>
                <w:rFonts w:ascii="Garamond" w:hAnsi="Garamond"/>
                <w:sz w:val="28"/>
                <w:szCs w:val="28"/>
              </w:rPr>
              <w:t xml:space="preserve">за </w:t>
            </w:r>
            <w:r>
              <w:rPr>
                <w:rFonts w:ascii="Garamond" w:hAnsi="Garamond"/>
                <w:sz w:val="28"/>
                <w:szCs w:val="28"/>
              </w:rPr>
              <w:t xml:space="preserve"> день занятости                                                                           </w:t>
            </w:r>
          </w:p>
          <w:p w:rsidR="00196154" w:rsidRDefault="00196154" w:rsidP="00FF368C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6 000 рублей</w:t>
            </w:r>
          </w:p>
        </w:tc>
      </w:tr>
      <w:tr w:rsidR="00196154" w:rsidTr="00196154">
        <w:tc>
          <w:tcPr>
            <w:tcW w:w="4785" w:type="dxa"/>
          </w:tcPr>
          <w:p w:rsidR="00196154" w:rsidRDefault="00196154" w:rsidP="0019615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подготовка запросов, заявлений, ходатайств за один документ                                                                                   </w:t>
            </w:r>
          </w:p>
          <w:p w:rsidR="00196154" w:rsidRDefault="00196154" w:rsidP="00FF368C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C8027B" w:rsidRDefault="00C8027B" w:rsidP="00FF368C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4 000 рублей</w:t>
            </w:r>
          </w:p>
        </w:tc>
      </w:tr>
      <w:tr w:rsidR="00196154" w:rsidTr="00196154">
        <w:tc>
          <w:tcPr>
            <w:tcW w:w="4785" w:type="dxa"/>
          </w:tcPr>
          <w:p w:rsidR="00196154" w:rsidRDefault="00196154" w:rsidP="0019615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подготовка апелляционной, кассационной жалобы, а равно возражения на апелляционную, кассационную жалобу или представление                                                               </w:t>
            </w:r>
          </w:p>
        </w:tc>
        <w:tc>
          <w:tcPr>
            <w:tcW w:w="4786" w:type="dxa"/>
          </w:tcPr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15 000 рублей</w:t>
            </w:r>
          </w:p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196154" w:rsidTr="00196154">
        <w:tc>
          <w:tcPr>
            <w:tcW w:w="4785" w:type="dxa"/>
          </w:tcPr>
          <w:p w:rsidR="00196154" w:rsidRDefault="00196154" w:rsidP="0019615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участие в судебных заседаниях судов апелляционной, кассационной инстанций</w:t>
            </w:r>
            <w:r w:rsidR="0055538D">
              <w:rPr>
                <w:rFonts w:ascii="Garamond" w:hAnsi="Garamond"/>
                <w:sz w:val="28"/>
                <w:szCs w:val="28"/>
              </w:rPr>
              <w:t xml:space="preserve">,  за </w:t>
            </w:r>
            <w:r>
              <w:rPr>
                <w:rFonts w:ascii="Garamond" w:hAnsi="Garamond"/>
                <w:sz w:val="28"/>
                <w:szCs w:val="28"/>
              </w:rPr>
              <w:t xml:space="preserve"> день занятости                               </w:t>
            </w:r>
          </w:p>
          <w:p w:rsidR="00196154" w:rsidRDefault="00196154" w:rsidP="00FF368C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10 000 рублей</w:t>
            </w:r>
          </w:p>
          <w:p w:rsidR="00196154" w:rsidRDefault="00196154" w:rsidP="0019615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E48C2" w:rsidRDefault="008E48C2" w:rsidP="00FF368C">
      <w:pPr>
        <w:spacing w:after="0"/>
        <w:jc w:val="both"/>
        <w:rPr>
          <w:rFonts w:ascii="Garamond" w:hAnsi="Garamond"/>
          <w:sz w:val="28"/>
          <w:szCs w:val="28"/>
        </w:rPr>
      </w:pPr>
    </w:p>
    <w:p w:rsidR="004378BA" w:rsidRDefault="004378BA" w:rsidP="00FF368C">
      <w:pPr>
        <w:spacing w:after="0"/>
        <w:jc w:val="both"/>
        <w:rPr>
          <w:rFonts w:ascii="Garamond" w:hAnsi="Garamond"/>
          <w:sz w:val="28"/>
          <w:szCs w:val="28"/>
        </w:rPr>
      </w:pPr>
    </w:p>
    <w:p w:rsidR="004E6A2B" w:rsidRDefault="00196154" w:rsidP="004E6A2B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</w:t>
      </w:r>
      <w:r w:rsidR="002748C3" w:rsidRPr="002748C3">
        <w:rPr>
          <w:rFonts w:ascii="Garamond" w:hAnsi="Garamond"/>
          <w:sz w:val="28"/>
          <w:szCs w:val="28"/>
        </w:rPr>
        <w:t>При оказании адвокатом срочной юридической помощи, равно как при оказании юридической пом</w:t>
      </w:r>
      <w:r>
        <w:rPr>
          <w:rFonts w:ascii="Garamond" w:hAnsi="Garamond"/>
          <w:sz w:val="28"/>
          <w:szCs w:val="28"/>
        </w:rPr>
        <w:t xml:space="preserve">ощи в </w:t>
      </w:r>
      <w:r w:rsidR="00C8027B">
        <w:rPr>
          <w:rFonts w:ascii="Garamond" w:hAnsi="Garamond"/>
          <w:sz w:val="28"/>
          <w:szCs w:val="28"/>
        </w:rPr>
        <w:t xml:space="preserve"> ночное время, </w:t>
      </w:r>
      <w:r>
        <w:rPr>
          <w:rFonts w:ascii="Garamond" w:hAnsi="Garamond"/>
          <w:sz w:val="28"/>
          <w:szCs w:val="28"/>
        </w:rPr>
        <w:t>выходные и праздничные дни</w:t>
      </w:r>
      <w:r w:rsidR="003F219D">
        <w:rPr>
          <w:rFonts w:ascii="Garamond" w:hAnsi="Garamond"/>
          <w:sz w:val="28"/>
          <w:szCs w:val="28"/>
        </w:rPr>
        <w:t xml:space="preserve">, </w:t>
      </w:r>
      <w:r w:rsidR="002748C3" w:rsidRPr="002748C3">
        <w:rPr>
          <w:rFonts w:ascii="Garamond" w:hAnsi="Garamond"/>
          <w:sz w:val="28"/>
          <w:szCs w:val="28"/>
        </w:rPr>
        <w:t xml:space="preserve"> либо при оказании юридической помощи, связанной с выездом адвоката в другой населенный пункт, минимальный размер вознаграждения определяется в двойном р</w:t>
      </w:r>
      <w:r w:rsidR="0055538D">
        <w:rPr>
          <w:rFonts w:ascii="Garamond" w:hAnsi="Garamond"/>
          <w:sz w:val="28"/>
          <w:szCs w:val="28"/>
        </w:rPr>
        <w:t>азмере от указанных выше размеров вознаграждения.</w:t>
      </w:r>
    </w:p>
    <w:p w:rsidR="002748C3" w:rsidRPr="002748C3" w:rsidRDefault="002748C3" w:rsidP="004E6A2B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2748C3">
        <w:rPr>
          <w:rFonts w:ascii="Garamond" w:hAnsi="Garamond"/>
          <w:sz w:val="28"/>
          <w:szCs w:val="28"/>
        </w:rPr>
        <w:t xml:space="preserve">Порядок и размеры возмещения расходов, связанных с командировками, определяются </w:t>
      </w:r>
      <w:r w:rsidR="004E6A2B">
        <w:rPr>
          <w:rFonts w:ascii="Garamond" w:hAnsi="Garamond"/>
          <w:sz w:val="28"/>
          <w:szCs w:val="28"/>
        </w:rPr>
        <w:t>соглашением между адвокатом и доверителем</w:t>
      </w:r>
      <w:r w:rsidRPr="002748C3">
        <w:rPr>
          <w:rFonts w:ascii="Garamond" w:hAnsi="Garamond"/>
          <w:sz w:val="28"/>
          <w:szCs w:val="28"/>
        </w:rPr>
        <w:t>.</w:t>
      </w:r>
    </w:p>
    <w:p w:rsidR="002748C3" w:rsidRPr="002748C3" w:rsidRDefault="0077302F" w:rsidP="00910F52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r w:rsidR="004E6A2B">
        <w:rPr>
          <w:rFonts w:ascii="Garamond" w:hAnsi="Garamond"/>
          <w:sz w:val="28"/>
          <w:szCs w:val="28"/>
        </w:rPr>
        <w:t>Решен</w:t>
      </w:r>
      <w:r>
        <w:rPr>
          <w:rFonts w:ascii="Garamond" w:hAnsi="Garamond"/>
          <w:sz w:val="28"/>
          <w:szCs w:val="28"/>
        </w:rPr>
        <w:t>ие Совета А</w:t>
      </w:r>
      <w:r w:rsidR="002748C3" w:rsidRPr="002748C3">
        <w:rPr>
          <w:rFonts w:ascii="Garamond" w:hAnsi="Garamond"/>
          <w:sz w:val="28"/>
          <w:szCs w:val="28"/>
        </w:rPr>
        <w:t xml:space="preserve">двокатской палаты </w:t>
      </w:r>
      <w:r w:rsidR="00910F52">
        <w:rPr>
          <w:rFonts w:ascii="Garamond" w:hAnsi="Garamond"/>
          <w:sz w:val="28"/>
          <w:szCs w:val="28"/>
        </w:rPr>
        <w:t>Кур</w:t>
      </w:r>
      <w:r w:rsidR="002748C3" w:rsidRPr="002748C3">
        <w:rPr>
          <w:rFonts w:ascii="Garamond" w:hAnsi="Garamond"/>
          <w:sz w:val="28"/>
          <w:szCs w:val="28"/>
        </w:rPr>
        <w:t xml:space="preserve">ской области </w:t>
      </w:r>
      <w:r w:rsidR="00910F52">
        <w:rPr>
          <w:rFonts w:ascii="Garamond" w:hAnsi="Garamond"/>
          <w:sz w:val="28"/>
          <w:szCs w:val="28"/>
        </w:rPr>
        <w:t>«</w:t>
      </w:r>
      <w:r w:rsidR="00910F52" w:rsidRPr="00910F52">
        <w:rPr>
          <w:rFonts w:ascii="Garamond" w:hAnsi="Garamond"/>
          <w:sz w:val="28"/>
          <w:szCs w:val="28"/>
        </w:rPr>
        <w:t xml:space="preserve">О </w:t>
      </w:r>
      <w:r w:rsidR="00910F52">
        <w:rPr>
          <w:rFonts w:ascii="Garamond" w:hAnsi="Garamond"/>
          <w:sz w:val="28"/>
          <w:szCs w:val="28"/>
        </w:rPr>
        <w:t>минимальных ставках вознаграждения за оказываемую юридическую помощь» от 06 мая 2013 года сч</w:t>
      </w:r>
      <w:r w:rsidR="002748C3" w:rsidRPr="002748C3">
        <w:rPr>
          <w:rFonts w:ascii="Garamond" w:hAnsi="Garamond"/>
          <w:sz w:val="28"/>
          <w:szCs w:val="28"/>
        </w:rPr>
        <w:t>итать утратившим силу.</w:t>
      </w:r>
    </w:p>
    <w:p w:rsidR="002748C3" w:rsidRDefault="0077302F" w:rsidP="00910F52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r w:rsidR="00910F52">
        <w:rPr>
          <w:rFonts w:ascii="Garamond" w:hAnsi="Garamond"/>
          <w:sz w:val="28"/>
          <w:szCs w:val="28"/>
        </w:rPr>
        <w:t>Настоящее решение</w:t>
      </w:r>
      <w:r w:rsidR="002748C3" w:rsidRPr="002748C3">
        <w:rPr>
          <w:rFonts w:ascii="Garamond" w:hAnsi="Garamond"/>
          <w:sz w:val="28"/>
          <w:szCs w:val="28"/>
        </w:rPr>
        <w:t xml:space="preserve"> вступает в силу с </w:t>
      </w:r>
      <w:r>
        <w:rPr>
          <w:rFonts w:ascii="Garamond" w:hAnsi="Garamond"/>
          <w:sz w:val="28"/>
          <w:szCs w:val="28"/>
        </w:rPr>
        <w:t>16  марта 2020 года.</w:t>
      </w:r>
    </w:p>
    <w:p w:rsidR="00EF7A27" w:rsidRDefault="00EF7A27" w:rsidP="00EF7A27">
      <w:pPr>
        <w:pStyle w:val="aa"/>
        <w:rPr>
          <w:rFonts w:ascii="Garamond" w:hAnsi="Garamond"/>
          <w:sz w:val="28"/>
          <w:szCs w:val="28"/>
        </w:rPr>
      </w:pPr>
    </w:p>
    <w:p w:rsidR="00EF7A27" w:rsidRDefault="00EF7A27" w:rsidP="00EF7A27">
      <w:pPr>
        <w:pStyle w:val="aa"/>
        <w:rPr>
          <w:rFonts w:ascii="Garamond" w:hAnsi="Garamond"/>
          <w:sz w:val="28"/>
          <w:szCs w:val="28"/>
        </w:rPr>
      </w:pPr>
    </w:p>
    <w:p w:rsidR="00EF7A27" w:rsidRDefault="00EF7A27" w:rsidP="00EF7A27">
      <w:pPr>
        <w:pStyle w:val="a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Президент</w:t>
      </w:r>
    </w:p>
    <w:p w:rsidR="00EF7A27" w:rsidRDefault="00EF7A27" w:rsidP="00EF7A27">
      <w:pPr>
        <w:pStyle w:val="a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Адвокатской палаты</w:t>
      </w:r>
    </w:p>
    <w:p w:rsidR="00EF7A27" w:rsidRDefault="00EF7A27" w:rsidP="00EF7A27">
      <w:pPr>
        <w:pStyle w:val="a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Курской области</w:t>
      </w:r>
    </w:p>
    <w:p w:rsidR="00EF7A27" w:rsidRPr="00EF7A27" w:rsidRDefault="00EF7A27" w:rsidP="00EF7A27">
      <w:pPr>
        <w:pStyle w:val="a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Сауткин П.Е.</w:t>
      </w:r>
    </w:p>
    <w:p w:rsidR="00DF7081" w:rsidRDefault="00DF7081" w:rsidP="00FF368C">
      <w:pPr>
        <w:spacing w:after="0"/>
      </w:pPr>
    </w:p>
    <w:sectPr w:rsidR="00DF7081" w:rsidSect="00F81FDE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31" w:rsidRDefault="00D97A31" w:rsidP="00F81FDE">
      <w:pPr>
        <w:spacing w:after="0" w:line="240" w:lineRule="auto"/>
      </w:pPr>
      <w:r>
        <w:separator/>
      </w:r>
    </w:p>
  </w:endnote>
  <w:endnote w:type="continuationSeparator" w:id="1">
    <w:p w:rsidR="00D97A31" w:rsidRDefault="00D97A31" w:rsidP="00F8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31" w:rsidRDefault="00D97A31" w:rsidP="00F81FDE">
      <w:pPr>
        <w:spacing w:after="0" w:line="240" w:lineRule="auto"/>
      </w:pPr>
      <w:r>
        <w:separator/>
      </w:r>
    </w:p>
  </w:footnote>
  <w:footnote w:type="continuationSeparator" w:id="1">
    <w:p w:rsidR="00D97A31" w:rsidRDefault="00D97A31" w:rsidP="00F8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7422"/>
      <w:docPartObj>
        <w:docPartGallery w:val="Page Numbers (Top of Page)"/>
        <w:docPartUnique/>
      </w:docPartObj>
    </w:sdtPr>
    <w:sdtContent>
      <w:p w:rsidR="00F81FDE" w:rsidRDefault="00492D36">
        <w:pPr>
          <w:pStyle w:val="a6"/>
          <w:jc w:val="center"/>
        </w:pPr>
        <w:fldSimple w:instr=" PAGE   \* MERGEFORMAT ">
          <w:r w:rsidR="00201227">
            <w:rPr>
              <w:noProof/>
            </w:rPr>
            <w:t>8</w:t>
          </w:r>
        </w:fldSimple>
      </w:p>
    </w:sdtContent>
  </w:sdt>
  <w:p w:rsidR="00F81FDE" w:rsidRDefault="00F81F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8C3"/>
    <w:rsid w:val="0003390C"/>
    <w:rsid w:val="00046FC9"/>
    <w:rsid w:val="000E6EF3"/>
    <w:rsid w:val="00183BC2"/>
    <w:rsid w:val="00196154"/>
    <w:rsid w:val="001E5497"/>
    <w:rsid w:val="00201227"/>
    <w:rsid w:val="00201A7C"/>
    <w:rsid w:val="00210794"/>
    <w:rsid w:val="0022109E"/>
    <w:rsid w:val="002748C3"/>
    <w:rsid w:val="002F24C1"/>
    <w:rsid w:val="003E23D6"/>
    <w:rsid w:val="003F219D"/>
    <w:rsid w:val="004378BA"/>
    <w:rsid w:val="00451B74"/>
    <w:rsid w:val="00487C6B"/>
    <w:rsid w:val="00492D36"/>
    <w:rsid w:val="004E6A2B"/>
    <w:rsid w:val="004F0491"/>
    <w:rsid w:val="0055538D"/>
    <w:rsid w:val="0056704A"/>
    <w:rsid w:val="00577C44"/>
    <w:rsid w:val="005A4D39"/>
    <w:rsid w:val="00662E7E"/>
    <w:rsid w:val="006C7378"/>
    <w:rsid w:val="0077302F"/>
    <w:rsid w:val="00792714"/>
    <w:rsid w:val="008771A1"/>
    <w:rsid w:val="0088156C"/>
    <w:rsid w:val="008E48C2"/>
    <w:rsid w:val="0090781B"/>
    <w:rsid w:val="00910F52"/>
    <w:rsid w:val="009E3A60"/>
    <w:rsid w:val="00A5428A"/>
    <w:rsid w:val="00AA7866"/>
    <w:rsid w:val="00AE5597"/>
    <w:rsid w:val="00AF0AE6"/>
    <w:rsid w:val="00AF67E5"/>
    <w:rsid w:val="00B21F12"/>
    <w:rsid w:val="00BA62A7"/>
    <w:rsid w:val="00C8027B"/>
    <w:rsid w:val="00CC6E81"/>
    <w:rsid w:val="00CD3D45"/>
    <w:rsid w:val="00D51B5A"/>
    <w:rsid w:val="00D604EA"/>
    <w:rsid w:val="00D97A31"/>
    <w:rsid w:val="00DF7081"/>
    <w:rsid w:val="00E50C13"/>
    <w:rsid w:val="00ED08BD"/>
    <w:rsid w:val="00ED36C2"/>
    <w:rsid w:val="00EF7A27"/>
    <w:rsid w:val="00F76440"/>
    <w:rsid w:val="00F81FDE"/>
    <w:rsid w:val="00F90894"/>
    <w:rsid w:val="00FE1CC4"/>
    <w:rsid w:val="00FF368C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6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FDE"/>
  </w:style>
  <w:style w:type="paragraph" w:styleId="a8">
    <w:name w:val="footer"/>
    <w:basedOn w:val="a"/>
    <w:link w:val="a9"/>
    <w:uiPriority w:val="99"/>
    <w:semiHidden/>
    <w:unhideWhenUsed/>
    <w:rsid w:val="00F8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FDE"/>
  </w:style>
  <w:style w:type="paragraph" w:styleId="aa">
    <w:name w:val="No Spacing"/>
    <w:uiPriority w:val="1"/>
    <w:qFormat/>
    <w:rsid w:val="00EF7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00B2-5FB6-410B-B767-6EC28F99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Прокопов</dc:creator>
  <cp:lastModifiedBy>Пользователь Windows</cp:lastModifiedBy>
  <cp:revision>23</cp:revision>
  <cp:lastPrinted>2020-03-13T13:28:00Z</cp:lastPrinted>
  <dcterms:created xsi:type="dcterms:W3CDTF">2020-03-12T10:57:00Z</dcterms:created>
  <dcterms:modified xsi:type="dcterms:W3CDTF">2020-03-13T13:44:00Z</dcterms:modified>
</cp:coreProperties>
</file>